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C24" w:rsidRPr="00333A35" w:rsidRDefault="00332C24">
      <w:pPr>
        <w:pStyle w:val="Corpsdetexte"/>
        <w:rPr>
          <w:rFonts w:ascii="Times New Roman"/>
          <w:sz w:val="20"/>
          <w:lang w:val="fr-CA"/>
        </w:rPr>
      </w:pPr>
    </w:p>
    <w:p w:rsidR="00332C24" w:rsidRPr="00333A35" w:rsidRDefault="00332C24">
      <w:pPr>
        <w:pStyle w:val="Corpsdetexte"/>
        <w:rPr>
          <w:rFonts w:ascii="Times New Roman"/>
          <w:sz w:val="20"/>
          <w:lang w:val="fr-CA"/>
        </w:rPr>
      </w:pPr>
    </w:p>
    <w:p w:rsidR="00332C24" w:rsidRPr="00333A35" w:rsidRDefault="00332C24">
      <w:pPr>
        <w:pStyle w:val="Corpsdetexte"/>
        <w:rPr>
          <w:rFonts w:ascii="Times New Roman"/>
          <w:sz w:val="20"/>
          <w:lang w:val="fr-CA"/>
        </w:rPr>
      </w:pPr>
    </w:p>
    <w:p w:rsidR="00332C24" w:rsidRPr="00333A35" w:rsidRDefault="00332C24">
      <w:pPr>
        <w:pStyle w:val="Corpsdetexte"/>
        <w:spacing w:before="2"/>
        <w:rPr>
          <w:rFonts w:ascii="Times New Roman"/>
          <w:sz w:val="19"/>
          <w:lang w:val="fr-CA"/>
        </w:rPr>
      </w:pPr>
    </w:p>
    <w:p w:rsidR="00332C24" w:rsidRPr="00333A35" w:rsidRDefault="00B5583B">
      <w:pPr>
        <w:pStyle w:val="Corpsdetexte"/>
        <w:ind w:left="446"/>
        <w:rPr>
          <w:rFonts w:ascii="Times New Roman"/>
          <w:sz w:val="20"/>
          <w:lang w:val="fr-CA"/>
        </w:rPr>
      </w:pPr>
      <w:r w:rsidRPr="00333A35">
        <w:rPr>
          <w:rFonts w:ascii="Times New Roman"/>
          <w:noProof/>
          <w:sz w:val="20"/>
          <w:lang w:val="fr-CA"/>
        </w:rPr>
        <w:drawing>
          <wp:inline distT="0" distB="0" distL="0" distR="0">
            <wp:extent cx="1011989" cy="10485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11989" cy="1048512"/>
                    </a:xfrm>
                    <a:prstGeom prst="rect">
                      <a:avLst/>
                    </a:prstGeom>
                  </pic:spPr>
                </pic:pic>
              </a:graphicData>
            </a:graphic>
          </wp:inline>
        </w:drawing>
      </w:r>
    </w:p>
    <w:p w:rsidR="00332C24" w:rsidRPr="00333A35" w:rsidRDefault="00332C24">
      <w:pPr>
        <w:pStyle w:val="Corpsdetexte"/>
        <w:spacing w:before="9"/>
        <w:rPr>
          <w:rFonts w:ascii="Times New Roman"/>
          <w:sz w:val="21"/>
          <w:lang w:val="fr-CA"/>
        </w:rPr>
      </w:pPr>
    </w:p>
    <w:p w:rsidR="00F87311" w:rsidRPr="00333A35" w:rsidRDefault="00F87311" w:rsidP="00270C4E">
      <w:pPr>
        <w:ind w:left="284" w:right="-261"/>
        <w:rPr>
          <w:rFonts w:ascii="Times New Roman" w:hAnsi="Times New Roman" w:cs="Times New Roman"/>
          <w:sz w:val="16"/>
          <w:lang w:val="fr-CA"/>
        </w:rPr>
      </w:pPr>
      <w:r w:rsidRPr="00333A35">
        <w:rPr>
          <w:rFonts w:ascii="Times New Roman" w:hAnsi="Times New Roman" w:cs="Times New Roman"/>
          <w:sz w:val="16"/>
          <w:lang w:val="fr-CA"/>
        </w:rPr>
        <w:t>2220 Horizon Drive</w:t>
      </w:r>
      <w:r w:rsidRPr="00333A35">
        <w:rPr>
          <w:rFonts w:ascii="Times New Roman" w:hAnsi="Times New Roman" w:cs="Times New Roman"/>
          <w:spacing w:val="-17"/>
          <w:sz w:val="16"/>
          <w:lang w:val="fr-CA"/>
        </w:rPr>
        <w:t xml:space="preserve"> </w:t>
      </w:r>
      <w:r w:rsidRPr="00333A35">
        <w:rPr>
          <w:rFonts w:ascii="Times New Roman" w:hAnsi="Times New Roman" w:cs="Times New Roman"/>
          <w:sz w:val="16"/>
          <w:lang w:val="fr-CA"/>
        </w:rPr>
        <w:t xml:space="preserve">East        Kelowna, B.C. VlZ 3L4 </w:t>
      </w:r>
      <w:r w:rsidRPr="00333A35">
        <w:rPr>
          <w:rFonts w:ascii="Times New Roman" w:hAnsi="Times New Roman" w:cs="Times New Roman"/>
          <w:w w:val="95"/>
          <w:sz w:val="16"/>
          <w:lang w:val="fr-CA"/>
        </w:rPr>
        <w:t>Téléphone :250-769-2804</w:t>
      </w:r>
    </w:p>
    <w:p w:rsidR="00F87311" w:rsidRPr="00333A35" w:rsidRDefault="00F87311" w:rsidP="00270C4E">
      <w:pPr>
        <w:spacing w:line="182" w:lineRule="exact"/>
        <w:ind w:left="100" w:right="-403"/>
        <w:rPr>
          <w:rFonts w:ascii="Times New Roman" w:hAnsi="Times New Roman" w:cs="Times New Roman"/>
          <w:sz w:val="16"/>
          <w:lang w:val="fr-CA"/>
        </w:rPr>
      </w:pPr>
      <w:r w:rsidRPr="00333A35">
        <w:rPr>
          <w:rFonts w:ascii="Times New Roman" w:hAnsi="Times New Roman" w:cs="Times New Roman"/>
          <w:sz w:val="16"/>
          <w:lang w:val="fr-CA"/>
        </w:rPr>
        <w:t xml:space="preserve">    Télécopieur :250-769-3228</w:t>
      </w:r>
    </w:p>
    <w:p w:rsidR="00332C24" w:rsidRPr="00333A35" w:rsidRDefault="00B5583B">
      <w:pPr>
        <w:pStyle w:val="Corpsdetexte"/>
        <w:rPr>
          <w:rFonts w:ascii="Times New Roman"/>
          <w:sz w:val="28"/>
          <w:lang w:val="fr-CA"/>
        </w:rPr>
      </w:pPr>
      <w:r w:rsidRPr="00333A35">
        <w:rPr>
          <w:lang w:val="fr-CA"/>
        </w:rPr>
        <w:br w:type="column"/>
      </w:r>
    </w:p>
    <w:p w:rsidR="00332C24" w:rsidRPr="00333A35" w:rsidRDefault="00332C24">
      <w:pPr>
        <w:pStyle w:val="Corpsdetexte"/>
        <w:rPr>
          <w:rFonts w:ascii="Times New Roman"/>
          <w:sz w:val="28"/>
          <w:lang w:val="fr-CA"/>
        </w:rPr>
      </w:pPr>
    </w:p>
    <w:p w:rsidR="00332C24" w:rsidRPr="00333A35" w:rsidRDefault="00332C24">
      <w:pPr>
        <w:pStyle w:val="Corpsdetexte"/>
        <w:rPr>
          <w:rFonts w:ascii="Times New Roman"/>
          <w:sz w:val="28"/>
          <w:lang w:val="fr-CA"/>
        </w:rPr>
      </w:pPr>
    </w:p>
    <w:p w:rsidR="00332C24" w:rsidRPr="00333A35" w:rsidRDefault="00332C24">
      <w:pPr>
        <w:pStyle w:val="Corpsdetexte"/>
        <w:rPr>
          <w:rFonts w:ascii="Times New Roman"/>
          <w:sz w:val="28"/>
          <w:lang w:val="fr-CA"/>
        </w:rPr>
      </w:pPr>
    </w:p>
    <w:p w:rsidR="00332C24" w:rsidRPr="00333A35" w:rsidRDefault="00332C24">
      <w:pPr>
        <w:pStyle w:val="Corpsdetexte"/>
        <w:rPr>
          <w:rFonts w:ascii="Times New Roman"/>
          <w:sz w:val="32"/>
          <w:lang w:val="fr-CA"/>
        </w:rPr>
      </w:pPr>
    </w:p>
    <w:p w:rsidR="00F87311" w:rsidRPr="00333A35" w:rsidRDefault="00F87311" w:rsidP="00270C4E">
      <w:pPr>
        <w:spacing w:before="1"/>
        <w:ind w:left="-851" w:right="-616"/>
        <w:jc w:val="center"/>
        <w:rPr>
          <w:rFonts w:ascii="Times New Roman"/>
          <w:b/>
          <w:sz w:val="27"/>
          <w:lang w:val="fr-CA"/>
        </w:rPr>
      </w:pPr>
      <w:r w:rsidRPr="00333A35">
        <w:rPr>
          <w:rFonts w:ascii="Times New Roman"/>
          <w:b/>
          <w:w w:val="105"/>
          <w:sz w:val="27"/>
          <w:lang w:val="fr-CA"/>
        </w:rPr>
        <w:t>C</w:t>
      </w:r>
      <w:r w:rsidRPr="00333A35">
        <w:rPr>
          <w:rFonts w:ascii="Times New Roman"/>
          <w:b/>
          <w:w w:val="105"/>
          <w:sz w:val="24"/>
          <w:szCs w:val="24"/>
          <w:lang w:val="fr-CA"/>
        </w:rPr>
        <w:t>ONSEIL</w:t>
      </w:r>
      <w:r w:rsidRPr="00333A35">
        <w:rPr>
          <w:rFonts w:ascii="Times New Roman"/>
          <w:b/>
          <w:w w:val="105"/>
          <w:sz w:val="25"/>
          <w:szCs w:val="25"/>
          <w:lang w:val="fr-CA"/>
        </w:rPr>
        <w:t xml:space="preserve"> </w:t>
      </w:r>
      <w:r w:rsidRPr="00333A35">
        <w:rPr>
          <w:rFonts w:ascii="Times New Roman"/>
          <w:b/>
          <w:w w:val="105"/>
          <w:sz w:val="24"/>
          <w:szCs w:val="24"/>
          <w:lang w:val="fr-CA"/>
        </w:rPr>
        <w:t>CONSULTATIF DES TERRES</w:t>
      </w:r>
    </w:p>
    <w:p w:rsidR="00F87311" w:rsidRPr="00333A35" w:rsidRDefault="00F87311" w:rsidP="00F87311">
      <w:pPr>
        <w:pStyle w:val="Corpsdetexte"/>
        <w:rPr>
          <w:rFonts w:ascii="Times New Roman"/>
          <w:b/>
          <w:sz w:val="21"/>
          <w:lang w:val="fr-CA"/>
        </w:rPr>
      </w:pPr>
    </w:p>
    <w:p w:rsidR="00F87311" w:rsidRPr="00333A35" w:rsidRDefault="00F87311" w:rsidP="00F87311">
      <w:pPr>
        <w:ind w:left="-709" w:right="-290"/>
        <w:jc w:val="center"/>
        <w:rPr>
          <w:rFonts w:ascii="Times New Roman" w:hAnsi="Times New Roman" w:cs="Times New Roman"/>
          <w:b/>
          <w:sz w:val="24"/>
          <w:szCs w:val="24"/>
          <w:lang w:val="fr-CA"/>
        </w:rPr>
      </w:pPr>
      <w:r w:rsidRPr="00333A35">
        <w:rPr>
          <w:rFonts w:ascii="Times New Roman" w:hAnsi="Times New Roman" w:cs="Times New Roman"/>
          <w:b/>
          <w:sz w:val="24"/>
          <w:szCs w:val="24"/>
          <w:lang w:val="fr-CA"/>
        </w:rPr>
        <w:t>Gestion des terres des Premières nations</w:t>
      </w:r>
    </w:p>
    <w:p w:rsidR="00332C24" w:rsidRPr="00333A35" w:rsidRDefault="00332C24" w:rsidP="00F87311">
      <w:pPr>
        <w:pStyle w:val="Titre1"/>
        <w:ind w:left="-851" w:right="-757"/>
        <w:rPr>
          <w:b w:val="0"/>
          <w:lang w:val="fr-CA"/>
        </w:rPr>
      </w:pPr>
    </w:p>
    <w:p w:rsidR="00332C24" w:rsidRPr="00333A35" w:rsidRDefault="00332C24">
      <w:pPr>
        <w:pStyle w:val="Corpsdetexte"/>
        <w:rPr>
          <w:rFonts w:ascii="Times New Roman"/>
          <w:b/>
          <w:sz w:val="28"/>
          <w:lang w:val="fr-CA"/>
        </w:rPr>
      </w:pPr>
    </w:p>
    <w:p w:rsidR="00332C24" w:rsidRPr="00333A35" w:rsidRDefault="00332C24">
      <w:pPr>
        <w:pStyle w:val="Corpsdetexte"/>
        <w:spacing w:before="11"/>
        <w:rPr>
          <w:rFonts w:ascii="Times New Roman"/>
          <w:b/>
          <w:sz w:val="30"/>
          <w:lang w:val="fr-CA"/>
        </w:rPr>
      </w:pPr>
    </w:p>
    <w:p w:rsidR="00270C4E" w:rsidRPr="00333A35" w:rsidRDefault="00270C4E" w:rsidP="00270C4E">
      <w:pPr>
        <w:spacing w:before="1"/>
        <w:ind w:left="474"/>
        <w:jc w:val="center"/>
        <w:rPr>
          <w:rFonts w:ascii="Times New Roman"/>
          <w:sz w:val="17"/>
          <w:lang w:val="fr-CA"/>
        </w:rPr>
      </w:pPr>
      <w:r w:rsidRPr="00333A35">
        <w:rPr>
          <w:rFonts w:ascii="Times New Roman"/>
          <w:sz w:val="17"/>
          <w:lang w:val="fr-CA"/>
        </w:rPr>
        <w:t>PR</w:t>
      </w:r>
      <w:r w:rsidRPr="00333A35">
        <w:rPr>
          <w:rFonts w:ascii="Times New Roman"/>
          <w:sz w:val="17"/>
          <w:lang w:val="fr-CA"/>
        </w:rPr>
        <w:t>É</w:t>
      </w:r>
      <w:r w:rsidRPr="00333A35">
        <w:rPr>
          <w:rFonts w:ascii="Times New Roman"/>
          <w:sz w:val="17"/>
          <w:lang w:val="fr-CA"/>
        </w:rPr>
        <w:t>SIDENT</w:t>
      </w:r>
      <w:r w:rsidRPr="00333A35">
        <w:rPr>
          <w:rFonts w:ascii="Times New Roman"/>
          <w:sz w:val="17"/>
          <w:lang w:val="fr-CA"/>
        </w:rPr>
        <w:t> </w:t>
      </w:r>
      <w:r w:rsidRPr="00333A35">
        <w:rPr>
          <w:rFonts w:ascii="Times New Roman"/>
          <w:sz w:val="17"/>
          <w:lang w:val="fr-CA"/>
        </w:rPr>
        <w:t>:</w:t>
      </w:r>
    </w:p>
    <w:p w:rsidR="00270C4E" w:rsidRPr="00333A35" w:rsidRDefault="00270C4E" w:rsidP="00270C4E">
      <w:pPr>
        <w:spacing w:before="1"/>
        <w:ind w:left="497"/>
        <w:jc w:val="center"/>
        <w:rPr>
          <w:rFonts w:ascii="Times New Roman"/>
          <w:sz w:val="16"/>
          <w:lang w:val="fr-CA"/>
        </w:rPr>
      </w:pPr>
      <w:r w:rsidRPr="00333A35">
        <w:rPr>
          <w:rFonts w:ascii="Times New Roman"/>
          <w:sz w:val="16"/>
          <w:lang w:val="fr-CA"/>
        </w:rPr>
        <w:t>Chef Robert Louie</w:t>
      </w:r>
    </w:p>
    <w:p w:rsidR="00332C24" w:rsidRPr="00333A35" w:rsidRDefault="00B5583B">
      <w:pPr>
        <w:pStyle w:val="Corpsdetexte"/>
        <w:rPr>
          <w:rFonts w:ascii="Times New Roman"/>
          <w:sz w:val="20"/>
          <w:lang w:val="fr-CA"/>
        </w:rPr>
      </w:pPr>
      <w:r w:rsidRPr="00333A35">
        <w:rPr>
          <w:lang w:val="fr-CA"/>
        </w:rPr>
        <w:br w:type="column"/>
      </w:r>
    </w:p>
    <w:p w:rsidR="00332C24" w:rsidRPr="00333A35" w:rsidRDefault="00332C24">
      <w:pPr>
        <w:pStyle w:val="Corpsdetexte"/>
        <w:rPr>
          <w:rFonts w:ascii="Times New Roman"/>
          <w:sz w:val="20"/>
          <w:lang w:val="fr-CA"/>
        </w:rPr>
      </w:pPr>
    </w:p>
    <w:p w:rsidR="00332C24" w:rsidRPr="00333A35" w:rsidRDefault="00332C24">
      <w:pPr>
        <w:pStyle w:val="Corpsdetexte"/>
        <w:rPr>
          <w:rFonts w:ascii="Times New Roman"/>
          <w:sz w:val="20"/>
          <w:lang w:val="fr-CA"/>
        </w:rPr>
      </w:pPr>
    </w:p>
    <w:p w:rsidR="00332C24" w:rsidRPr="00333A35" w:rsidRDefault="00B5583B">
      <w:pPr>
        <w:pStyle w:val="Corpsdetexte"/>
        <w:spacing w:before="9"/>
        <w:rPr>
          <w:rFonts w:ascii="Times New Roman"/>
          <w:sz w:val="15"/>
          <w:lang w:val="fr-CA"/>
        </w:rPr>
      </w:pPr>
      <w:r w:rsidRPr="00333A35">
        <w:rPr>
          <w:noProof/>
          <w:lang w:val="fr-CA"/>
        </w:rPr>
        <w:drawing>
          <wp:anchor distT="0" distB="0" distL="0" distR="0" simplePos="0" relativeHeight="251658240" behindDoc="0" locked="0" layoutInCell="1" allowOverlap="1">
            <wp:simplePos x="0" y="0"/>
            <wp:positionH relativeFrom="column">
              <wp:align>left</wp:align>
            </wp:positionH>
            <wp:positionV relativeFrom="paragraph">
              <wp:posOffset>115649</wp:posOffset>
            </wp:positionV>
            <wp:extent cx="1011989" cy="107289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11989" cy="1072896"/>
                    </a:xfrm>
                    <a:prstGeom prst="rect">
                      <a:avLst/>
                    </a:prstGeom>
                  </pic:spPr>
                </pic:pic>
              </a:graphicData>
            </a:graphic>
          </wp:anchor>
        </w:drawing>
      </w:r>
    </w:p>
    <w:p w:rsidR="00332C24" w:rsidRPr="00333A35" w:rsidRDefault="00332C24">
      <w:pPr>
        <w:pStyle w:val="Corpsdetexte"/>
        <w:spacing w:before="10"/>
        <w:rPr>
          <w:rFonts w:ascii="Times New Roman"/>
          <w:sz w:val="16"/>
          <w:lang w:val="fr-CA"/>
        </w:rPr>
      </w:pPr>
    </w:p>
    <w:p w:rsidR="00270C4E" w:rsidRPr="00333A35" w:rsidRDefault="00270C4E" w:rsidP="00333A35">
      <w:pPr>
        <w:spacing w:line="183" w:lineRule="exact"/>
        <w:ind w:right="236"/>
        <w:rPr>
          <w:rFonts w:ascii="Times New Roman"/>
          <w:sz w:val="16"/>
          <w:lang w:val="fr-CA"/>
        </w:rPr>
      </w:pPr>
      <w:r w:rsidRPr="00333A35">
        <w:rPr>
          <w:rFonts w:ascii="Times New Roman"/>
          <w:sz w:val="16"/>
          <w:lang w:val="fr-CA"/>
        </w:rPr>
        <w:t>22250 Island Road</w:t>
      </w:r>
    </w:p>
    <w:p w:rsidR="00270C4E" w:rsidRPr="00333A35" w:rsidRDefault="00270C4E" w:rsidP="00333A35">
      <w:pPr>
        <w:ind w:right="236"/>
        <w:rPr>
          <w:rFonts w:ascii="Times New Roman"/>
          <w:sz w:val="16"/>
          <w:lang w:val="fr-CA"/>
        </w:rPr>
      </w:pPr>
      <w:r w:rsidRPr="00333A35">
        <w:rPr>
          <w:rFonts w:ascii="Times New Roman"/>
          <w:sz w:val="16"/>
          <w:lang w:val="fr-CA"/>
        </w:rPr>
        <w:t>Port Perry, ON L9L 1B6 T</w:t>
      </w:r>
      <w:r w:rsidRPr="00333A35">
        <w:rPr>
          <w:rFonts w:ascii="Times New Roman"/>
          <w:sz w:val="16"/>
          <w:lang w:val="fr-CA"/>
        </w:rPr>
        <w:t>é</w:t>
      </w:r>
      <w:r w:rsidRPr="00333A35">
        <w:rPr>
          <w:rFonts w:ascii="Times New Roman"/>
          <w:sz w:val="16"/>
          <w:lang w:val="fr-CA"/>
        </w:rPr>
        <w:t>l</w:t>
      </w:r>
      <w:r w:rsidRPr="00333A35">
        <w:rPr>
          <w:rFonts w:ascii="Times New Roman"/>
          <w:sz w:val="16"/>
          <w:lang w:val="fr-CA"/>
        </w:rPr>
        <w:t>é</w:t>
      </w:r>
      <w:r w:rsidRPr="00333A35">
        <w:rPr>
          <w:rFonts w:ascii="Times New Roman"/>
          <w:sz w:val="16"/>
          <w:lang w:val="fr-CA"/>
        </w:rPr>
        <w:t>phone</w:t>
      </w:r>
      <w:r w:rsidRPr="00333A35">
        <w:rPr>
          <w:rFonts w:ascii="Times New Roman"/>
          <w:sz w:val="16"/>
          <w:lang w:val="fr-CA"/>
        </w:rPr>
        <w:t> </w:t>
      </w:r>
      <w:r w:rsidRPr="00333A35">
        <w:rPr>
          <w:rFonts w:ascii="Times New Roman"/>
          <w:sz w:val="16"/>
          <w:lang w:val="fr-CA"/>
        </w:rPr>
        <w:t>: 905-985-</w:t>
      </w:r>
      <w:r w:rsidR="00333A35">
        <w:rPr>
          <w:rFonts w:ascii="Times New Roman"/>
          <w:sz w:val="16"/>
          <w:lang w:val="fr-CA"/>
        </w:rPr>
        <w:t>5711</w:t>
      </w:r>
    </w:p>
    <w:p w:rsidR="00270C4E" w:rsidRPr="00333A35" w:rsidRDefault="00270C4E" w:rsidP="00333A35">
      <w:pPr>
        <w:tabs>
          <w:tab w:val="left" w:pos="758"/>
        </w:tabs>
        <w:spacing w:line="182" w:lineRule="exact"/>
        <w:ind w:right="236"/>
        <w:rPr>
          <w:rFonts w:ascii="Times New Roman"/>
          <w:sz w:val="16"/>
          <w:lang w:val="fr-CA"/>
        </w:rPr>
        <w:sectPr w:rsidR="00270C4E" w:rsidRPr="00333A35">
          <w:type w:val="continuous"/>
          <w:pgSz w:w="12240" w:h="15840"/>
          <w:pgMar w:top="20" w:right="0" w:bottom="0" w:left="600" w:header="720" w:footer="720" w:gutter="0"/>
          <w:cols w:num="3" w:space="720" w:equalWidth="0">
            <w:col w:w="1724" w:space="1612"/>
            <w:col w:w="3963" w:space="1907"/>
            <w:col w:w="2434"/>
          </w:cols>
        </w:sectPr>
      </w:pPr>
      <w:r w:rsidRPr="00333A35">
        <w:rPr>
          <w:rFonts w:ascii="Times New Roman"/>
          <w:spacing w:val="-6"/>
          <w:sz w:val="16"/>
          <w:lang w:val="fr-CA"/>
        </w:rPr>
        <w:t>T</w:t>
      </w:r>
      <w:r w:rsidRPr="00333A35">
        <w:rPr>
          <w:rFonts w:ascii="Times New Roman"/>
          <w:spacing w:val="-6"/>
          <w:sz w:val="16"/>
          <w:lang w:val="fr-CA"/>
        </w:rPr>
        <w:t>é</w:t>
      </w:r>
      <w:r w:rsidRPr="00333A35">
        <w:rPr>
          <w:rFonts w:ascii="Times New Roman"/>
          <w:spacing w:val="-6"/>
          <w:sz w:val="16"/>
          <w:lang w:val="fr-CA"/>
        </w:rPr>
        <w:t>l</w:t>
      </w:r>
      <w:r w:rsidRPr="00333A35">
        <w:rPr>
          <w:rFonts w:ascii="Times New Roman"/>
          <w:spacing w:val="-6"/>
          <w:sz w:val="16"/>
          <w:lang w:val="fr-CA"/>
        </w:rPr>
        <w:t>é</w:t>
      </w:r>
      <w:r w:rsidRPr="00333A35">
        <w:rPr>
          <w:rFonts w:ascii="Times New Roman"/>
          <w:spacing w:val="-6"/>
          <w:sz w:val="16"/>
          <w:lang w:val="fr-CA"/>
        </w:rPr>
        <w:t>copieur</w:t>
      </w:r>
      <w:r w:rsidRPr="00333A35">
        <w:rPr>
          <w:rFonts w:ascii="Times New Roman"/>
          <w:spacing w:val="-6"/>
          <w:sz w:val="16"/>
          <w:lang w:val="fr-CA"/>
        </w:rPr>
        <w:t> </w:t>
      </w:r>
      <w:r w:rsidRPr="00333A35">
        <w:rPr>
          <w:rFonts w:ascii="Times New Roman"/>
          <w:spacing w:val="-6"/>
          <w:sz w:val="16"/>
          <w:lang w:val="fr-CA"/>
        </w:rPr>
        <w:t>:</w:t>
      </w:r>
      <w:r w:rsidRPr="00333A35">
        <w:rPr>
          <w:rFonts w:ascii="Times New Roman"/>
          <w:spacing w:val="-6"/>
          <w:sz w:val="16"/>
          <w:lang w:val="fr-CA"/>
        </w:rPr>
        <w:t> </w:t>
      </w:r>
      <w:r w:rsidRPr="00333A35">
        <w:rPr>
          <w:rFonts w:ascii="Times New Roman"/>
          <w:sz w:val="16"/>
          <w:lang w:val="fr-CA"/>
        </w:rPr>
        <w:t>866-817-239</w:t>
      </w:r>
      <w:r w:rsidR="00333A35">
        <w:rPr>
          <w:rFonts w:ascii="Times New Roman"/>
          <w:sz w:val="16"/>
          <w:lang w:val="fr-CA"/>
        </w:rPr>
        <w:t>4</w:t>
      </w:r>
    </w:p>
    <w:p w:rsidR="00332C24" w:rsidRPr="00333A35" w:rsidRDefault="00332C24">
      <w:pPr>
        <w:rPr>
          <w:rFonts w:ascii="Times New Roman"/>
          <w:sz w:val="15"/>
          <w:lang w:val="fr-CA"/>
        </w:rPr>
        <w:sectPr w:rsidR="00332C24" w:rsidRPr="00333A35" w:rsidSect="00F87311">
          <w:footerReference w:type="default" r:id="rId9"/>
          <w:type w:val="continuous"/>
          <w:pgSz w:w="12240" w:h="15840"/>
          <w:pgMar w:top="0" w:right="200" w:bottom="900" w:left="900" w:header="720" w:footer="701" w:gutter="0"/>
          <w:cols w:num="3" w:space="4307" w:equalWidth="0">
            <w:col w:w="2509" w:space="788"/>
            <w:col w:w="4346" w:space="97"/>
            <w:col w:w="3400"/>
          </w:cols>
        </w:sectPr>
      </w:pPr>
    </w:p>
    <w:p w:rsidR="00332C24" w:rsidRPr="00333A35" w:rsidRDefault="00332C24">
      <w:pPr>
        <w:pStyle w:val="Corpsdetexte"/>
        <w:rPr>
          <w:rFonts w:ascii="Times New Roman"/>
          <w:sz w:val="2"/>
          <w:szCs w:val="2"/>
          <w:lang w:val="fr-CA"/>
        </w:rPr>
      </w:pPr>
    </w:p>
    <w:p w:rsidR="00332C24" w:rsidRPr="00333A35" w:rsidRDefault="00270C4E">
      <w:pPr>
        <w:spacing w:before="94"/>
        <w:ind w:left="167"/>
        <w:rPr>
          <w:lang w:val="fr-CA"/>
        </w:rPr>
      </w:pPr>
      <w:r w:rsidRPr="00333A35">
        <w:rPr>
          <w:color w:val="151515"/>
          <w:lang w:val="fr-CA"/>
        </w:rPr>
        <w:t xml:space="preserve">Le 23 avril </w:t>
      </w:r>
      <w:r w:rsidR="00B5583B" w:rsidRPr="00333A35">
        <w:rPr>
          <w:color w:val="151515"/>
          <w:lang w:val="fr-CA"/>
        </w:rPr>
        <w:t>2018</w:t>
      </w:r>
    </w:p>
    <w:p w:rsidR="00332C24" w:rsidRPr="00333A35" w:rsidRDefault="00270C4E">
      <w:pPr>
        <w:spacing w:before="8"/>
        <w:ind w:left="166"/>
        <w:rPr>
          <w:lang w:val="fr-CA"/>
        </w:rPr>
      </w:pPr>
      <w:r w:rsidRPr="00333A35">
        <w:rPr>
          <w:color w:val="151515"/>
          <w:w w:val="105"/>
          <w:lang w:val="fr-CA"/>
        </w:rPr>
        <w:t>Par courriel ou télécopieur</w:t>
      </w:r>
    </w:p>
    <w:p w:rsidR="00332C24" w:rsidRPr="00333A35" w:rsidRDefault="00332C24">
      <w:pPr>
        <w:pStyle w:val="Corpsdetexte"/>
        <w:rPr>
          <w:sz w:val="20"/>
          <w:lang w:val="fr-CA"/>
        </w:rPr>
      </w:pPr>
    </w:p>
    <w:p w:rsidR="00332C24" w:rsidRPr="00333A35" w:rsidRDefault="00332C24">
      <w:pPr>
        <w:pStyle w:val="Corpsdetexte"/>
        <w:spacing w:before="7"/>
        <w:rPr>
          <w:sz w:val="21"/>
          <w:lang w:val="fr-CA"/>
        </w:rPr>
      </w:pPr>
    </w:p>
    <w:p w:rsidR="00332C24" w:rsidRPr="00333A35" w:rsidRDefault="00270C4E">
      <w:pPr>
        <w:ind w:left="167"/>
        <w:rPr>
          <w:b/>
          <w:sz w:val="20"/>
          <w:szCs w:val="20"/>
          <w:lang w:val="fr-CA"/>
        </w:rPr>
      </w:pPr>
      <w:r w:rsidRPr="00333A35">
        <w:rPr>
          <w:b/>
          <w:color w:val="151515"/>
          <w:w w:val="105"/>
          <w:sz w:val="20"/>
          <w:szCs w:val="20"/>
          <w:u w:val="thick" w:color="2F2F2F"/>
          <w:lang w:val="fr-CA"/>
        </w:rPr>
        <w:t>Premières nations opérationnelles</w:t>
      </w:r>
    </w:p>
    <w:p w:rsidR="00332C24" w:rsidRPr="00333A35" w:rsidRDefault="00332C24">
      <w:pPr>
        <w:pStyle w:val="Corpsdetexte"/>
        <w:spacing w:before="7"/>
        <w:rPr>
          <w:b/>
          <w:sz w:val="20"/>
          <w:szCs w:val="20"/>
          <w:lang w:val="fr-CA"/>
        </w:rPr>
      </w:pPr>
    </w:p>
    <w:p w:rsidR="00332C24" w:rsidRPr="00333A35" w:rsidRDefault="00332C24">
      <w:pPr>
        <w:rPr>
          <w:sz w:val="20"/>
          <w:szCs w:val="20"/>
          <w:lang w:val="fr-CA"/>
        </w:rPr>
        <w:sectPr w:rsidR="00332C24" w:rsidRPr="00333A35">
          <w:type w:val="continuous"/>
          <w:pgSz w:w="12240" w:h="15840"/>
          <w:pgMar w:top="0" w:right="200" w:bottom="900" w:left="900" w:header="720" w:footer="720" w:gutter="0"/>
          <w:cols w:space="720"/>
        </w:sectPr>
      </w:pPr>
    </w:p>
    <w:p w:rsidR="00332C24" w:rsidRPr="00333A35" w:rsidRDefault="00B5583B" w:rsidP="00F15C4A">
      <w:pPr>
        <w:spacing w:before="94"/>
        <w:ind w:left="168" w:right="-214"/>
        <w:rPr>
          <w:sz w:val="18"/>
          <w:szCs w:val="18"/>
          <w:lang w:val="fr-CA"/>
        </w:rPr>
      </w:pPr>
      <w:r w:rsidRPr="00333A35">
        <w:rPr>
          <w:color w:val="151515"/>
          <w:w w:val="105"/>
          <w:sz w:val="18"/>
          <w:szCs w:val="18"/>
          <w:lang w:val="fr-CA"/>
        </w:rPr>
        <w:t>?Aq</w:t>
      </w:r>
      <w:r w:rsidRPr="00333A35">
        <w:rPr>
          <w:color w:val="2F2F2F"/>
          <w:w w:val="105"/>
          <w:sz w:val="18"/>
          <w:szCs w:val="18"/>
          <w:lang w:val="fr-CA"/>
        </w:rPr>
        <w:t>'</w:t>
      </w:r>
      <w:r w:rsidRPr="00333A35">
        <w:rPr>
          <w:color w:val="151515"/>
          <w:w w:val="105"/>
          <w:sz w:val="18"/>
          <w:szCs w:val="18"/>
          <w:lang w:val="fr-CA"/>
        </w:rPr>
        <w:t>am</w:t>
      </w:r>
    </w:p>
    <w:p w:rsidR="00332C24" w:rsidRPr="00333A35" w:rsidRDefault="00B5583B" w:rsidP="00F15C4A">
      <w:pPr>
        <w:spacing w:before="17" w:line="252" w:lineRule="auto"/>
        <w:ind w:left="162" w:right="-214"/>
        <w:rPr>
          <w:sz w:val="18"/>
          <w:szCs w:val="18"/>
          <w:lang w:val="fr-CA"/>
        </w:rPr>
      </w:pPr>
      <w:r w:rsidRPr="00333A35">
        <w:rPr>
          <w:color w:val="151515"/>
          <w:w w:val="105"/>
          <w:sz w:val="18"/>
          <w:szCs w:val="18"/>
          <w:lang w:val="fr-CA"/>
        </w:rPr>
        <w:t xml:space="preserve">Anishnaabeg </w:t>
      </w:r>
      <w:r w:rsidR="00F15C4A" w:rsidRPr="00333A35">
        <w:rPr>
          <w:color w:val="151515"/>
          <w:w w:val="105"/>
          <w:sz w:val="18"/>
          <w:szCs w:val="18"/>
          <w:lang w:val="fr-CA"/>
        </w:rPr>
        <w:t>de</w:t>
      </w:r>
      <w:r w:rsidR="005B35D1" w:rsidRPr="00333A35">
        <w:rPr>
          <w:color w:val="151515"/>
          <w:w w:val="105"/>
          <w:sz w:val="18"/>
          <w:szCs w:val="18"/>
          <w:lang w:val="fr-CA"/>
        </w:rPr>
        <w:t xml:space="preserve"> </w:t>
      </w:r>
      <w:r w:rsidRPr="00333A35">
        <w:rPr>
          <w:color w:val="151515"/>
          <w:w w:val="105"/>
          <w:sz w:val="18"/>
          <w:szCs w:val="18"/>
          <w:lang w:val="fr-CA"/>
        </w:rPr>
        <w:t xml:space="preserve">Naongashiing Bingwi Neyaashi Anishinaabek </w:t>
      </w:r>
      <w:r w:rsidR="00F15C4A" w:rsidRPr="00333A35">
        <w:rPr>
          <w:color w:val="151515"/>
          <w:w w:val="105"/>
          <w:sz w:val="18"/>
          <w:szCs w:val="18"/>
          <w:lang w:val="fr-CA"/>
        </w:rPr>
        <w:t xml:space="preserve">Première nation </w:t>
      </w:r>
      <w:r w:rsidRPr="00333A35">
        <w:rPr>
          <w:color w:val="151515"/>
          <w:w w:val="105"/>
          <w:sz w:val="18"/>
          <w:szCs w:val="18"/>
          <w:lang w:val="fr-CA"/>
        </w:rPr>
        <w:t xml:space="preserve">Cheam </w:t>
      </w:r>
    </w:p>
    <w:p w:rsidR="00F15C4A" w:rsidRPr="00333A35" w:rsidRDefault="00F15C4A" w:rsidP="00F15C4A">
      <w:pPr>
        <w:spacing w:line="254" w:lineRule="auto"/>
        <w:ind w:left="166" w:right="-214" w:hanging="4"/>
        <w:rPr>
          <w:color w:val="151515"/>
          <w:w w:val="105"/>
          <w:sz w:val="18"/>
          <w:szCs w:val="18"/>
          <w:lang w:val="fr-CA"/>
        </w:rPr>
      </w:pPr>
      <w:r w:rsidRPr="00333A35">
        <w:rPr>
          <w:color w:val="151515"/>
          <w:w w:val="105"/>
          <w:sz w:val="18"/>
          <w:szCs w:val="18"/>
          <w:lang w:val="fr-CA"/>
        </w:rPr>
        <w:t xml:space="preserve">Première nation </w:t>
      </w:r>
      <w:r w:rsidR="00B5583B" w:rsidRPr="00333A35">
        <w:rPr>
          <w:color w:val="151515"/>
          <w:w w:val="105"/>
          <w:sz w:val="18"/>
          <w:szCs w:val="18"/>
          <w:lang w:val="fr-CA"/>
        </w:rPr>
        <w:t xml:space="preserve">Chippewas of Rama </w:t>
      </w:r>
    </w:p>
    <w:p w:rsidR="00332C24" w:rsidRPr="00333A35" w:rsidRDefault="00F15C4A" w:rsidP="00F15C4A">
      <w:pPr>
        <w:spacing w:line="254" w:lineRule="auto"/>
        <w:ind w:left="166" w:right="-214" w:hanging="4"/>
        <w:rPr>
          <w:sz w:val="18"/>
          <w:szCs w:val="18"/>
          <w:lang w:val="fr-CA"/>
        </w:rPr>
      </w:pPr>
      <w:r w:rsidRPr="00333A35">
        <w:rPr>
          <w:color w:val="151515"/>
          <w:w w:val="105"/>
          <w:sz w:val="18"/>
          <w:szCs w:val="18"/>
          <w:lang w:val="fr-CA"/>
        </w:rPr>
        <w:t xml:space="preserve">Nation </w:t>
      </w:r>
      <w:r w:rsidR="00B5583B" w:rsidRPr="00333A35">
        <w:rPr>
          <w:color w:val="151515"/>
          <w:w w:val="105"/>
          <w:sz w:val="18"/>
          <w:szCs w:val="18"/>
          <w:lang w:val="fr-CA"/>
        </w:rPr>
        <w:t xml:space="preserve">Haisla </w:t>
      </w:r>
    </w:p>
    <w:p w:rsidR="00F15C4A" w:rsidRPr="00333A35" w:rsidRDefault="00F15C4A" w:rsidP="00F15C4A">
      <w:pPr>
        <w:spacing w:line="254" w:lineRule="auto"/>
        <w:ind w:left="162" w:right="-214"/>
        <w:rPr>
          <w:color w:val="151515"/>
          <w:w w:val="105"/>
          <w:sz w:val="18"/>
          <w:szCs w:val="18"/>
          <w:lang w:val="fr-CA"/>
        </w:rPr>
      </w:pPr>
      <w:r w:rsidRPr="00333A35">
        <w:rPr>
          <w:color w:val="151515"/>
          <w:w w:val="105"/>
          <w:sz w:val="18"/>
          <w:szCs w:val="18"/>
          <w:lang w:val="fr-CA"/>
        </w:rPr>
        <w:t xml:space="preserve">Première nation </w:t>
      </w:r>
      <w:r w:rsidR="00B5583B" w:rsidRPr="00333A35">
        <w:rPr>
          <w:color w:val="151515"/>
          <w:w w:val="105"/>
          <w:sz w:val="18"/>
          <w:szCs w:val="18"/>
          <w:lang w:val="fr-CA"/>
        </w:rPr>
        <w:t xml:space="preserve">Katzie </w:t>
      </w:r>
    </w:p>
    <w:p w:rsidR="00332C24" w:rsidRPr="00333A35" w:rsidRDefault="00F15C4A" w:rsidP="00F15C4A">
      <w:pPr>
        <w:spacing w:line="254" w:lineRule="auto"/>
        <w:ind w:left="162" w:right="-214"/>
        <w:rPr>
          <w:sz w:val="18"/>
          <w:szCs w:val="18"/>
          <w:lang w:val="fr-CA"/>
        </w:rPr>
      </w:pPr>
      <w:r w:rsidRPr="00333A35">
        <w:rPr>
          <w:color w:val="151515"/>
          <w:w w:val="105"/>
          <w:sz w:val="18"/>
          <w:szCs w:val="18"/>
          <w:lang w:val="fr-CA"/>
        </w:rPr>
        <w:t xml:space="preserve">Première nation </w:t>
      </w:r>
      <w:r w:rsidR="00B5583B" w:rsidRPr="00333A35">
        <w:rPr>
          <w:color w:val="151515"/>
          <w:w w:val="105"/>
          <w:sz w:val="18"/>
          <w:szCs w:val="18"/>
          <w:lang w:val="fr-CA"/>
        </w:rPr>
        <w:t xml:space="preserve">K'omoks </w:t>
      </w:r>
    </w:p>
    <w:p w:rsidR="00F15C4A" w:rsidRPr="00333A35" w:rsidRDefault="00F15C4A" w:rsidP="00F15C4A">
      <w:pPr>
        <w:spacing w:line="252" w:lineRule="auto"/>
        <w:ind w:left="162" w:right="-214"/>
        <w:rPr>
          <w:color w:val="151515"/>
          <w:w w:val="105"/>
          <w:sz w:val="18"/>
          <w:szCs w:val="18"/>
          <w:lang w:val="fr-CA"/>
        </w:rPr>
      </w:pPr>
      <w:r w:rsidRPr="00333A35">
        <w:rPr>
          <w:color w:val="151515"/>
          <w:w w:val="105"/>
          <w:sz w:val="18"/>
          <w:szCs w:val="18"/>
          <w:lang w:val="fr-CA"/>
        </w:rPr>
        <w:t xml:space="preserve">Première nation de </w:t>
      </w:r>
      <w:r w:rsidR="00B5583B" w:rsidRPr="00333A35">
        <w:rPr>
          <w:color w:val="151515"/>
          <w:w w:val="105"/>
          <w:sz w:val="18"/>
          <w:szCs w:val="18"/>
          <w:lang w:val="fr-CA"/>
        </w:rPr>
        <w:t xml:space="preserve">Lake Cowichan </w:t>
      </w:r>
      <w:r w:rsidRPr="00333A35">
        <w:rPr>
          <w:color w:val="151515"/>
          <w:w w:val="105"/>
          <w:sz w:val="18"/>
          <w:szCs w:val="18"/>
          <w:lang w:val="fr-CA"/>
        </w:rPr>
        <w:t xml:space="preserve">Première nation </w:t>
      </w:r>
      <w:r w:rsidR="00B5583B" w:rsidRPr="00333A35">
        <w:rPr>
          <w:color w:val="151515"/>
          <w:w w:val="105"/>
          <w:sz w:val="18"/>
          <w:szCs w:val="18"/>
          <w:lang w:val="fr-CA"/>
        </w:rPr>
        <w:t xml:space="preserve">Long Lake </w:t>
      </w:r>
      <w:r w:rsidRPr="00333A35">
        <w:rPr>
          <w:color w:val="151515"/>
          <w:w w:val="105"/>
          <w:sz w:val="18"/>
          <w:szCs w:val="18"/>
          <w:lang w:val="fr-CA"/>
        </w:rPr>
        <w:t xml:space="preserve">n° </w:t>
      </w:r>
      <w:r w:rsidR="00B5583B" w:rsidRPr="00333A35">
        <w:rPr>
          <w:color w:val="151515"/>
          <w:w w:val="105"/>
          <w:sz w:val="18"/>
          <w:szCs w:val="18"/>
          <w:lang w:val="fr-CA"/>
        </w:rPr>
        <w:t xml:space="preserve">58 </w:t>
      </w:r>
    </w:p>
    <w:p w:rsidR="00F15C4A" w:rsidRPr="00333A35" w:rsidRDefault="00F15C4A" w:rsidP="005B35D1">
      <w:pPr>
        <w:spacing w:line="252" w:lineRule="auto"/>
        <w:ind w:left="162" w:right="-641"/>
        <w:rPr>
          <w:color w:val="151515"/>
          <w:w w:val="105"/>
          <w:sz w:val="18"/>
          <w:szCs w:val="18"/>
          <w:lang w:val="fr-CA"/>
        </w:rPr>
      </w:pPr>
      <w:r w:rsidRPr="00333A35">
        <w:rPr>
          <w:color w:val="151515"/>
          <w:w w:val="105"/>
          <w:sz w:val="18"/>
          <w:szCs w:val="18"/>
          <w:lang w:val="fr-CA"/>
        </w:rPr>
        <w:t>Première nation</w:t>
      </w:r>
      <w:r w:rsidR="005B35D1" w:rsidRPr="00333A35">
        <w:rPr>
          <w:color w:val="151515"/>
          <w:w w:val="105"/>
          <w:sz w:val="18"/>
          <w:szCs w:val="18"/>
          <w:lang w:val="fr-CA"/>
        </w:rPr>
        <w:t xml:space="preserve"> malécite</w:t>
      </w:r>
      <w:r w:rsidR="00B5583B" w:rsidRPr="00333A35">
        <w:rPr>
          <w:color w:val="151515"/>
          <w:w w:val="105"/>
          <w:sz w:val="18"/>
          <w:szCs w:val="18"/>
          <w:lang w:val="fr-CA"/>
        </w:rPr>
        <w:t xml:space="preserve"> Madawaska </w:t>
      </w:r>
      <w:r w:rsidRPr="00333A35">
        <w:rPr>
          <w:color w:val="151515"/>
          <w:w w:val="105"/>
          <w:sz w:val="18"/>
          <w:szCs w:val="18"/>
          <w:lang w:val="fr-CA"/>
        </w:rPr>
        <w:t>Première nation</w:t>
      </w:r>
      <w:r w:rsidR="00B5583B" w:rsidRPr="00333A35">
        <w:rPr>
          <w:color w:val="151515"/>
          <w:w w:val="105"/>
          <w:sz w:val="18"/>
          <w:szCs w:val="18"/>
          <w:lang w:val="fr-CA"/>
        </w:rPr>
        <w:t xml:space="preserve"> Matsqui </w:t>
      </w:r>
    </w:p>
    <w:p w:rsidR="00D14C40" w:rsidRPr="00333A35" w:rsidRDefault="00D14C40" w:rsidP="00F15C4A">
      <w:pPr>
        <w:spacing w:line="252" w:lineRule="auto"/>
        <w:ind w:left="162" w:right="-357"/>
        <w:rPr>
          <w:color w:val="151515"/>
          <w:w w:val="105"/>
          <w:sz w:val="18"/>
          <w:szCs w:val="18"/>
          <w:lang w:val="fr-CA"/>
        </w:rPr>
      </w:pPr>
      <w:r w:rsidRPr="00333A35">
        <w:rPr>
          <w:color w:val="151515"/>
          <w:w w:val="105"/>
          <w:sz w:val="18"/>
          <w:szCs w:val="18"/>
          <w:lang w:val="fr-CA"/>
        </w:rPr>
        <w:t>Première nation</w:t>
      </w:r>
      <w:r w:rsidR="00B5583B" w:rsidRPr="00333A35">
        <w:rPr>
          <w:color w:val="151515"/>
          <w:w w:val="105"/>
          <w:sz w:val="18"/>
          <w:szCs w:val="18"/>
          <w:lang w:val="fr-CA"/>
        </w:rPr>
        <w:t xml:space="preserve"> Miawpukek Mississaugas </w:t>
      </w:r>
      <w:r w:rsidRPr="00333A35">
        <w:rPr>
          <w:color w:val="151515"/>
          <w:w w:val="105"/>
          <w:sz w:val="18"/>
          <w:szCs w:val="18"/>
          <w:lang w:val="fr-CA"/>
        </w:rPr>
        <w:t>de</w:t>
      </w:r>
      <w:r w:rsidR="00B5583B" w:rsidRPr="00333A35">
        <w:rPr>
          <w:color w:val="151515"/>
          <w:w w:val="105"/>
          <w:sz w:val="18"/>
          <w:szCs w:val="18"/>
          <w:lang w:val="fr-CA"/>
        </w:rPr>
        <w:t xml:space="preserve"> Scugog Island </w:t>
      </w:r>
      <w:r w:rsidRPr="00333A35">
        <w:rPr>
          <w:color w:val="151515"/>
          <w:w w:val="105"/>
          <w:sz w:val="18"/>
          <w:szCs w:val="18"/>
          <w:lang w:val="fr-CA"/>
        </w:rPr>
        <w:t xml:space="preserve">Première nation </w:t>
      </w:r>
      <w:r w:rsidR="00B5583B" w:rsidRPr="00333A35">
        <w:rPr>
          <w:color w:val="151515"/>
          <w:w w:val="105"/>
          <w:sz w:val="18"/>
          <w:szCs w:val="18"/>
          <w:lang w:val="fr-CA"/>
        </w:rPr>
        <w:t xml:space="preserve">Muskoday </w:t>
      </w:r>
    </w:p>
    <w:p w:rsidR="00D14C40" w:rsidRPr="00333A35" w:rsidRDefault="00D14C40" w:rsidP="00F15C4A">
      <w:pPr>
        <w:spacing w:line="252" w:lineRule="auto"/>
        <w:ind w:left="162" w:right="-357"/>
        <w:rPr>
          <w:color w:val="151515"/>
          <w:w w:val="105"/>
          <w:sz w:val="18"/>
          <w:szCs w:val="18"/>
          <w:lang w:val="fr-CA"/>
        </w:rPr>
      </w:pPr>
      <w:r w:rsidRPr="00333A35">
        <w:rPr>
          <w:color w:val="151515"/>
          <w:w w:val="105"/>
          <w:sz w:val="18"/>
          <w:szCs w:val="18"/>
          <w:lang w:val="fr-CA"/>
        </w:rPr>
        <w:t xml:space="preserve">Nation crie de </w:t>
      </w:r>
      <w:r w:rsidR="00B5583B" w:rsidRPr="00333A35">
        <w:rPr>
          <w:color w:val="151515"/>
          <w:w w:val="105"/>
          <w:sz w:val="18"/>
          <w:szCs w:val="18"/>
          <w:lang w:val="fr-CA"/>
        </w:rPr>
        <w:t xml:space="preserve">Nisichawayasihk </w:t>
      </w:r>
    </w:p>
    <w:p w:rsidR="00D14C40" w:rsidRPr="00333A35" w:rsidRDefault="00D14C40" w:rsidP="00F15C4A">
      <w:pPr>
        <w:spacing w:line="252" w:lineRule="auto"/>
        <w:ind w:left="162" w:right="-357"/>
        <w:rPr>
          <w:color w:val="151515"/>
          <w:w w:val="105"/>
          <w:sz w:val="18"/>
          <w:szCs w:val="18"/>
          <w:lang w:val="fr-CA"/>
        </w:rPr>
      </w:pPr>
      <w:r w:rsidRPr="00333A35">
        <w:rPr>
          <w:color w:val="151515"/>
          <w:w w:val="105"/>
          <w:sz w:val="18"/>
          <w:szCs w:val="18"/>
          <w:lang w:val="fr-CA"/>
        </w:rPr>
        <w:t>Nation crie d’</w:t>
      </w:r>
      <w:r w:rsidR="00B5583B" w:rsidRPr="00333A35">
        <w:rPr>
          <w:color w:val="151515"/>
          <w:w w:val="105"/>
          <w:sz w:val="18"/>
          <w:szCs w:val="18"/>
          <w:lang w:val="fr-CA"/>
        </w:rPr>
        <w:t xml:space="preserve">Opaskwayak </w:t>
      </w:r>
    </w:p>
    <w:p w:rsidR="00D14C40" w:rsidRPr="00333A35" w:rsidRDefault="00D14C40" w:rsidP="00F15C4A">
      <w:pPr>
        <w:spacing w:line="252" w:lineRule="auto"/>
        <w:ind w:left="162" w:right="-357"/>
        <w:rPr>
          <w:color w:val="151515"/>
          <w:w w:val="105"/>
          <w:sz w:val="18"/>
          <w:szCs w:val="18"/>
          <w:lang w:val="fr-CA"/>
        </w:rPr>
      </w:pPr>
      <w:r w:rsidRPr="00333A35">
        <w:rPr>
          <w:color w:val="151515"/>
          <w:w w:val="105"/>
          <w:sz w:val="18"/>
          <w:szCs w:val="18"/>
          <w:lang w:val="fr-CA"/>
        </w:rPr>
        <w:t xml:space="preserve">Première nation </w:t>
      </w:r>
      <w:r w:rsidR="00B5583B" w:rsidRPr="00333A35">
        <w:rPr>
          <w:color w:val="151515"/>
          <w:w w:val="105"/>
          <w:sz w:val="18"/>
          <w:szCs w:val="18"/>
          <w:lang w:val="fr-CA"/>
        </w:rPr>
        <w:t xml:space="preserve">Shawanaga </w:t>
      </w:r>
    </w:p>
    <w:p w:rsidR="00D14C40" w:rsidRPr="00333A35" w:rsidRDefault="00D14C40" w:rsidP="00F15C4A">
      <w:pPr>
        <w:spacing w:line="252" w:lineRule="auto"/>
        <w:ind w:left="162" w:right="-357"/>
        <w:rPr>
          <w:color w:val="151515"/>
          <w:w w:val="105"/>
          <w:sz w:val="18"/>
          <w:szCs w:val="18"/>
          <w:lang w:val="fr-CA"/>
        </w:rPr>
      </w:pPr>
      <w:r w:rsidRPr="00333A35">
        <w:rPr>
          <w:color w:val="151515"/>
          <w:w w:val="105"/>
          <w:sz w:val="18"/>
          <w:szCs w:val="18"/>
          <w:lang w:val="fr-CA"/>
        </w:rPr>
        <w:t xml:space="preserve">Première nation </w:t>
      </w:r>
      <w:r w:rsidR="00B5583B" w:rsidRPr="00333A35">
        <w:rPr>
          <w:color w:val="151515"/>
          <w:w w:val="105"/>
          <w:sz w:val="18"/>
          <w:szCs w:val="18"/>
          <w:lang w:val="fr-CA"/>
        </w:rPr>
        <w:t>Shxw</w:t>
      </w:r>
      <w:r w:rsidR="00B5583B" w:rsidRPr="00333A35">
        <w:rPr>
          <w:color w:val="2F2F2F"/>
          <w:w w:val="105"/>
          <w:sz w:val="18"/>
          <w:szCs w:val="18"/>
          <w:lang w:val="fr-CA"/>
        </w:rPr>
        <w:t>'</w:t>
      </w:r>
      <w:r w:rsidR="00B5583B" w:rsidRPr="00333A35">
        <w:rPr>
          <w:color w:val="151515"/>
          <w:w w:val="105"/>
          <w:sz w:val="18"/>
          <w:szCs w:val="18"/>
          <w:lang w:val="fr-CA"/>
        </w:rPr>
        <w:t>ow</w:t>
      </w:r>
      <w:r w:rsidR="00B5583B" w:rsidRPr="00333A35">
        <w:rPr>
          <w:color w:val="2F2F2F"/>
          <w:w w:val="105"/>
          <w:sz w:val="18"/>
          <w:szCs w:val="18"/>
          <w:lang w:val="fr-CA"/>
        </w:rPr>
        <w:t>'</w:t>
      </w:r>
      <w:r w:rsidR="00B5583B" w:rsidRPr="00333A35">
        <w:rPr>
          <w:color w:val="151515"/>
          <w:w w:val="105"/>
          <w:sz w:val="18"/>
          <w:szCs w:val="18"/>
          <w:lang w:val="fr-CA"/>
        </w:rPr>
        <w:t xml:space="preserve">hamel </w:t>
      </w:r>
      <w:r w:rsidRPr="00333A35">
        <w:rPr>
          <w:color w:val="151515"/>
          <w:w w:val="105"/>
          <w:sz w:val="18"/>
          <w:szCs w:val="18"/>
          <w:lang w:val="fr-CA"/>
        </w:rPr>
        <w:t xml:space="preserve">Première nation </w:t>
      </w:r>
      <w:r w:rsidR="00B5583B" w:rsidRPr="00333A35">
        <w:rPr>
          <w:color w:val="151515"/>
          <w:w w:val="105"/>
          <w:sz w:val="18"/>
          <w:szCs w:val="18"/>
          <w:lang w:val="fr-CA"/>
        </w:rPr>
        <w:t xml:space="preserve">Snaw-Naw-As </w:t>
      </w:r>
    </w:p>
    <w:p w:rsidR="00D14C40" w:rsidRPr="00333A35" w:rsidRDefault="00D14C40" w:rsidP="00F15C4A">
      <w:pPr>
        <w:spacing w:line="252" w:lineRule="auto"/>
        <w:ind w:left="162" w:right="-357"/>
        <w:rPr>
          <w:color w:val="151515"/>
          <w:w w:val="105"/>
          <w:sz w:val="18"/>
          <w:szCs w:val="18"/>
          <w:lang w:val="fr-CA"/>
        </w:rPr>
      </w:pPr>
      <w:r w:rsidRPr="00333A35">
        <w:rPr>
          <w:color w:val="151515"/>
          <w:w w:val="105"/>
          <w:sz w:val="18"/>
          <w:szCs w:val="18"/>
          <w:lang w:val="fr-CA"/>
        </w:rPr>
        <w:t>Première nation</w:t>
      </w:r>
      <w:r w:rsidR="00B5583B" w:rsidRPr="00333A35">
        <w:rPr>
          <w:color w:val="151515"/>
          <w:w w:val="105"/>
          <w:sz w:val="18"/>
          <w:szCs w:val="18"/>
          <w:lang w:val="fr-CA"/>
        </w:rPr>
        <w:t xml:space="preserve"> Squiala </w:t>
      </w:r>
    </w:p>
    <w:p w:rsidR="00D14C40" w:rsidRPr="00333A35" w:rsidRDefault="00D14C40" w:rsidP="00D14C40">
      <w:pPr>
        <w:spacing w:line="252" w:lineRule="auto"/>
        <w:ind w:left="162" w:right="-357"/>
        <w:rPr>
          <w:color w:val="151515"/>
          <w:w w:val="105"/>
          <w:sz w:val="18"/>
          <w:szCs w:val="18"/>
          <w:lang w:val="fr-CA"/>
        </w:rPr>
      </w:pPr>
      <w:r w:rsidRPr="00333A35">
        <w:rPr>
          <w:color w:val="151515"/>
          <w:w w:val="105"/>
          <w:sz w:val="18"/>
          <w:szCs w:val="18"/>
          <w:lang w:val="fr-CA"/>
        </w:rPr>
        <w:t xml:space="preserve">Première nation </w:t>
      </w:r>
      <w:r w:rsidR="00B5583B" w:rsidRPr="00333A35">
        <w:rPr>
          <w:color w:val="151515"/>
          <w:w w:val="105"/>
          <w:sz w:val="18"/>
          <w:szCs w:val="18"/>
          <w:lang w:val="fr-CA"/>
        </w:rPr>
        <w:t>Swan Lake</w:t>
      </w:r>
    </w:p>
    <w:p w:rsidR="00D14C40" w:rsidRPr="00333A35" w:rsidRDefault="00D14C40" w:rsidP="00D14C40">
      <w:pPr>
        <w:spacing w:line="252" w:lineRule="auto"/>
        <w:ind w:left="162" w:right="-357"/>
        <w:rPr>
          <w:color w:val="151515"/>
          <w:w w:val="105"/>
          <w:sz w:val="18"/>
          <w:szCs w:val="18"/>
          <w:lang w:val="fr-CA"/>
        </w:rPr>
      </w:pPr>
      <w:r w:rsidRPr="00333A35">
        <w:rPr>
          <w:color w:val="151515"/>
          <w:w w:val="105"/>
          <w:sz w:val="18"/>
          <w:szCs w:val="18"/>
          <w:lang w:val="fr-CA"/>
        </w:rPr>
        <w:t xml:space="preserve">Première nation </w:t>
      </w:r>
      <w:r w:rsidR="00B5583B" w:rsidRPr="00333A35">
        <w:rPr>
          <w:color w:val="151515"/>
          <w:w w:val="105"/>
          <w:sz w:val="18"/>
          <w:szCs w:val="18"/>
          <w:lang w:val="fr-CA"/>
        </w:rPr>
        <w:t xml:space="preserve">Tsleil-Waututh </w:t>
      </w:r>
    </w:p>
    <w:p w:rsidR="00332C24" w:rsidRPr="00333A35" w:rsidRDefault="00D14C40" w:rsidP="00D14C40">
      <w:pPr>
        <w:spacing w:line="252" w:lineRule="auto"/>
        <w:ind w:left="162" w:right="-357"/>
        <w:rPr>
          <w:sz w:val="18"/>
          <w:szCs w:val="18"/>
          <w:lang w:val="fr-CA"/>
        </w:rPr>
      </w:pPr>
      <w:r w:rsidRPr="00333A35">
        <w:rPr>
          <w:color w:val="151515"/>
          <w:w w:val="105"/>
          <w:sz w:val="18"/>
          <w:szCs w:val="18"/>
          <w:lang w:val="fr-CA"/>
        </w:rPr>
        <w:t xml:space="preserve">Première nation </w:t>
      </w:r>
      <w:r w:rsidR="00B5583B" w:rsidRPr="00333A35">
        <w:rPr>
          <w:color w:val="151515"/>
          <w:w w:val="105"/>
          <w:sz w:val="18"/>
          <w:szCs w:val="18"/>
          <w:lang w:val="fr-CA"/>
        </w:rPr>
        <w:t xml:space="preserve">Tzeachten </w:t>
      </w:r>
    </w:p>
    <w:p w:rsidR="00332C24" w:rsidRPr="00333A35" w:rsidRDefault="00D14C40" w:rsidP="00F15C4A">
      <w:pPr>
        <w:spacing w:line="254" w:lineRule="auto"/>
        <w:ind w:left="166" w:right="-214" w:hanging="2"/>
        <w:rPr>
          <w:sz w:val="18"/>
          <w:szCs w:val="18"/>
          <w:lang w:val="fr-CA"/>
        </w:rPr>
      </w:pPr>
      <w:r w:rsidRPr="00333A35">
        <w:rPr>
          <w:color w:val="151515"/>
          <w:w w:val="105"/>
          <w:sz w:val="18"/>
          <w:szCs w:val="18"/>
          <w:lang w:val="fr-CA"/>
        </w:rPr>
        <w:t xml:space="preserve">Première nation </w:t>
      </w:r>
      <w:r w:rsidR="00B5583B" w:rsidRPr="00333A35">
        <w:rPr>
          <w:color w:val="151515"/>
          <w:w w:val="105"/>
          <w:sz w:val="18"/>
          <w:szCs w:val="18"/>
          <w:lang w:val="fr-CA"/>
        </w:rPr>
        <w:t xml:space="preserve">Whitecap Dakota </w:t>
      </w:r>
      <w:r w:rsidRPr="00333A35">
        <w:rPr>
          <w:color w:val="151515"/>
          <w:w w:val="105"/>
          <w:sz w:val="18"/>
          <w:szCs w:val="18"/>
          <w:lang w:val="fr-CA"/>
        </w:rPr>
        <w:t xml:space="preserve">Première nation </w:t>
      </w:r>
      <w:r w:rsidR="00B5583B" w:rsidRPr="00333A35">
        <w:rPr>
          <w:color w:val="151515"/>
          <w:w w:val="105"/>
          <w:sz w:val="18"/>
          <w:szCs w:val="18"/>
          <w:lang w:val="fr-CA"/>
        </w:rPr>
        <w:t>Yakweakwioose</w:t>
      </w:r>
      <w:r w:rsidRPr="00333A35">
        <w:rPr>
          <w:color w:val="151515"/>
          <w:w w:val="105"/>
          <w:sz w:val="18"/>
          <w:szCs w:val="18"/>
          <w:lang w:val="fr-CA"/>
        </w:rPr>
        <w:t xml:space="preserve"> </w:t>
      </w:r>
    </w:p>
    <w:p w:rsidR="00332C24" w:rsidRPr="00333A35" w:rsidRDefault="00B5583B" w:rsidP="00F15C4A">
      <w:pPr>
        <w:spacing w:before="99" w:line="252" w:lineRule="auto"/>
        <w:ind w:left="166" w:right="-339"/>
        <w:rPr>
          <w:sz w:val="18"/>
          <w:szCs w:val="18"/>
          <w:lang w:val="fr-CA"/>
        </w:rPr>
      </w:pPr>
      <w:r w:rsidRPr="00333A35">
        <w:rPr>
          <w:sz w:val="20"/>
          <w:szCs w:val="20"/>
          <w:lang w:val="fr-CA"/>
        </w:rPr>
        <w:br w:type="column"/>
      </w:r>
      <w:r w:rsidRPr="00333A35">
        <w:rPr>
          <w:color w:val="151515"/>
          <w:w w:val="105"/>
          <w:sz w:val="18"/>
          <w:szCs w:val="18"/>
          <w:lang w:val="fr-CA"/>
        </w:rPr>
        <w:t>Ab</w:t>
      </w:r>
      <w:r w:rsidR="00D14C40" w:rsidRPr="00333A35">
        <w:rPr>
          <w:color w:val="151515"/>
          <w:w w:val="105"/>
          <w:sz w:val="18"/>
          <w:szCs w:val="18"/>
          <w:lang w:val="fr-CA"/>
        </w:rPr>
        <w:t>é</w:t>
      </w:r>
      <w:r w:rsidRPr="00333A35">
        <w:rPr>
          <w:color w:val="151515"/>
          <w:w w:val="105"/>
          <w:sz w:val="18"/>
          <w:szCs w:val="18"/>
          <w:lang w:val="fr-CA"/>
        </w:rPr>
        <w:t>nakis de W</w:t>
      </w:r>
      <w:r w:rsidR="00D14C40" w:rsidRPr="00333A35">
        <w:rPr>
          <w:color w:val="151515"/>
          <w:w w:val="105"/>
          <w:sz w:val="18"/>
          <w:szCs w:val="18"/>
          <w:lang w:val="fr-CA"/>
        </w:rPr>
        <w:t>ô</w:t>
      </w:r>
      <w:r w:rsidRPr="00333A35">
        <w:rPr>
          <w:color w:val="151515"/>
          <w:w w:val="105"/>
          <w:sz w:val="18"/>
          <w:szCs w:val="18"/>
          <w:lang w:val="fr-CA"/>
        </w:rPr>
        <w:t xml:space="preserve">linak </w:t>
      </w:r>
      <w:r w:rsidRPr="00333A35">
        <w:rPr>
          <w:color w:val="151515"/>
          <w:sz w:val="18"/>
          <w:szCs w:val="18"/>
          <w:lang w:val="fr-CA"/>
        </w:rPr>
        <w:t xml:space="preserve">Atikameksheng Anishnawbek </w:t>
      </w:r>
      <w:r w:rsidR="00D14C40" w:rsidRPr="00333A35">
        <w:rPr>
          <w:color w:val="151515"/>
          <w:sz w:val="18"/>
          <w:szCs w:val="18"/>
          <w:lang w:val="fr-CA"/>
        </w:rPr>
        <w:t xml:space="preserve">  Nation Ojibway de </w:t>
      </w:r>
      <w:r w:rsidRPr="00333A35">
        <w:rPr>
          <w:color w:val="151515"/>
          <w:w w:val="105"/>
          <w:sz w:val="18"/>
          <w:szCs w:val="18"/>
          <w:lang w:val="fr-CA"/>
        </w:rPr>
        <w:t xml:space="preserve">Brokenhead </w:t>
      </w:r>
      <w:r w:rsidR="00D14C40" w:rsidRPr="00333A35">
        <w:rPr>
          <w:color w:val="151515"/>
          <w:w w:val="105"/>
          <w:sz w:val="18"/>
          <w:szCs w:val="18"/>
          <w:lang w:val="fr-CA"/>
        </w:rPr>
        <w:t xml:space="preserve">Nation crie de </w:t>
      </w:r>
      <w:r w:rsidRPr="00333A35">
        <w:rPr>
          <w:color w:val="151515"/>
          <w:w w:val="105"/>
          <w:sz w:val="18"/>
          <w:szCs w:val="18"/>
          <w:lang w:val="fr-CA"/>
        </w:rPr>
        <w:t xml:space="preserve">Chemawawin </w:t>
      </w:r>
      <w:r w:rsidR="00D14C40" w:rsidRPr="00333A35">
        <w:rPr>
          <w:color w:val="151515"/>
          <w:w w:val="105"/>
          <w:sz w:val="18"/>
          <w:szCs w:val="18"/>
          <w:lang w:val="fr-CA"/>
        </w:rPr>
        <w:t xml:space="preserve">   Première nation </w:t>
      </w:r>
      <w:r w:rsidRPr="00333A35">
        <w:rPr>
          <w:color w:val="151515"/>
          <w:w w:val="105"/>
          <w:sz w:val="18"/>
          <w:szCs w:val="18"/>
          <w:lang w:val="fr-CA"/>
        </w:rPr>
        <w:t>Dokis</w:t>
      </w:r>
    </w:p>
    <w:p w:rsidR="00332C24" w:rsidRPr="00333A35" w:rsidRDefault="00D14C40" w:rsidP="005B35D1">
      <w:pPr>
        <w:spacing w:before="7" w:line="252" w:lineRule="auto"/>
        <w:ind w:left="162" w:right="-339" w:firstLine="3"/>
        <w:rPr>
          <w:sz w:val="18"/>
          <w:szCs w:val="18"/>
          <w:lang w:val="fr-CA"/>
        </w:rPr>
      </w:pPr>
      <w:r w:rsidRPr="00333A35">
        <w:rPr>
          <w:color w:val="151515"/>
          <w:w w:val="105"/>
          <w:sz w:val="18"/>
          <w:szCs w:val="18"/>
          <w:lang w:val="fr-CA"/>
        </w:rPr>
        <w:t xml:space="preserve">Première nation de </w:t>
      </w:r>
      <w:r w:rsidR="00B5583B" w:rsidRPr="00333A35">
        <w:rPr>
          <w:color w:val="151515"/>
          <w:w w:val="105"/>
          <w:sz w:val="18"/>
          <w:szCs w:val="18"/>
          <w:lang w:val="fr-CA"/>
        </w:rPr>
        <w:t xml:space="preserve">Henvey lnlet </w:t>
      </w:r>
      <w:r w:rsidRPr="00333A35">
        <w:rPr>
          <w:color w:val="151515"/>
          <w:w w:val="105"/>
          <w:sz w:val="18"/>
          <w:szCs w:val="18"/>
          <w:lang w:val="fr-CA"/>
        </w:rPr>
        <w:t>Première nation</w:t>
      </w:r>
      <w:r w:rsidR="00B5583B" w:rsidRPr="00333A35">
        <w:rPr>
          <w:color w:val="151515"/>
          <w:w w:val="105"/>
          <w:sz w:val="18"/>
          <w:szCs w:val="18"/>
          <w:lang w:val="fr-CA"/>
        </w:rPr>
        <w:t xml:space="preserve"> Kinistin Saulteaux </w:t>
      </w:r>
      <w:r w:rsidRPr="00333A35">
        <w:rPr>
          <w:color w:val="151515"/>
          <w:w w:val="105"/>
          <w:sz w:val="18"/>
          <w:szCs w:val="18"/>
          <w:lang w:val="fr-CA"/>
        </w:rPr>
        <w:t>Première nation</w:t>
      </w:r>
      <w:r w:rsidR="00B5583B" w:rsidRPr="00333A35">
        <w:rPr>
          <w:color w:val="151515"/>
          <w:w w:val="105"/>
          <w:sz w:val="18"/>
          <w:szCs w:val="18"/>
          <w:lang w:val="fr-CA"/>
        </w:rPr>
        <w:t xml:space="preserve"> Kwantlen </w:t>
      </w:r>
      <w:r w:rsidRPr="00333A35">
        <w:rPr>
          <w:color w:val="151515"/>
          <w:w w:val="105"/>
          <w:sz w:val="18"/>
          <w:szCs w:val="18"/>
          <w:lang w:val="fr-CA"/>
        </w:rPr>
        <w:t xml:space="preserve">Première nation </w:t>
      </w:r>
      <w:r w:rsidR="00B5583B" w:rsidRPr="00333A35">
        <w:rPr>
          <w:color w:val="151515"/>
          <w:w w:val="105"/>
          <w:sz w:val="18"/>
          <w:szCs w:val="18"/>
          <w:lang w:val="fr-CA"/>
        </w:rPr>
        <w:t>Leq</w:t>
      </w:r>
      <w:r w:rsidR="00B5583B" w:rsidRPr="00333A35">
        <w:rPr>
          <w:color w:val="3F3F3F"/>
          <w:w w:val="105"/>
          <w:sz w:val="18"/>
          <w:szCs w:val="18"/>
          <w:lang w:val="fr-CA"/>
        </w:rPr>
        <w:t>'</w:t>
      </w:r>
      <w:r w:rsidR="00B5583B" w:rsidRPr="00333A35">
        <w:rPr>
          <w:color w:val="151515"/>
          <w:w w:val="105"/>
          <w:sz w:val="18"/>
          <w:szCs w:val="18"/>
          <w:lang w:val="fr-CA"/>
        </w:rPr>
        <w:t>a</w:t>
      </w:r>
      <w:r w:rsidR="00B5583B" w:rsidRPr="00333A35">
        <w:rPr>
          <w:color w:val="3F3F3F"/>
          <w:w w:val="105"/>
          <w:sz w:val="18"/>
          <w:szCs w:val="18"/>
          <w:lang w:val="fr-CA"/>
        </w:rPr>
        <w:t>:</w:t>
      </w:r>
      <w:r w:rsidR="00B5583B" w:rsidRPr="00333A35">
        <w:rPr>
          <w:color w:val="151515"/>
          <w:w w:val="105"/>
          <w:sz w:val="18"/>
          <w:szCs w:val="18"/>
          <w:lang w:val="fr-CA"/>
        </w:rPr>
        <w:t xml:space="preserve">mel </w:t>
      </w:r>
      <w:r w:rsidRPr="00333A35">
        <w:rPr>
          <w:color w:val="151515"/>
          <w:w w:val="105"/>
          <w:sz w:val="18"/>
          <w:szCs w:val="18"/>
          <w:lang w:val="fr-CA"/>
        </w:rPr>
        <w:t xml:space="preserve">        Bande indienne de </w:t>
      </w:r>
      <w:r w:rsidR="00B5583B" w:rsidRPr="00333A35">
        <w:rPr>
          <w:color w:val="151515"/>
          <w:w w:val="105"/>
          <w:sz w:val="18"/>
          <w:szCs w:val="18"/>
          <w:lang w:val="fr-CA"/>
        </w:rPr>
        <w:t xml:space="preserve">Lower Nicola </w:t>
      </w:r>
      <w:r w:rsidRPr="00333A35">
        <w:rPr>
          <w:color w:val="151515"/>
          <w:w w:val="105"/>
          <w:sz w:val="18"/>
          <w:szCs w:val="18"/>
          <w:lang w:val="fr-CA"/>
        </w:rPr>
        <w:t>Première nation</w:t>
      </w:r>
      <w:r w:rsidR="00B5583B" w:rsidRPr="00333A35">
        <w:rPr>
          <w:color w:val="151515"/>
          <w:w w:val="105"/>
          <w:sz w:val="18"/>
          <w:szCs w:val="18"/>
          <w:lang w:val="fr-CA"/>
        </w:rPr>
        <w:t xml:space="preserve"> Magnetawan </w:t>
      </w:r>
      <w:r w:rsidRPr="00333A35">
        <w:rPr>
          <w:color w:val="151515"/>
          <w:w w:val="105"/>
          <w:sz w:val="18"/>
          <w:szCs w:val="18"/>
          <w:lang w:val="fr-CA"/>
        </w:rPr>
        <w:t xml:space="preserve">   Bande indienne de</w:t>
      </w:r>
      <w:r w:rsidR="00B5583B" w:rsidRPr="00333A35">
        <w:rPr>
          <w:color w:val="151515"/>
          <w:w w:val="105"/>
          <w:sz w:val="18"/>
          <w:szCs w:val="18"/>
          <w:lang w:val="fr-CA"/>
        </w:rPr>
        <w:t xml:space="preserve"> McLeod Lake </w:t>
      </w:r>
      <w:r w:rsidRPr="00333A35">
        <w:rPr>
          <w:color w:val="151515"/>
          <w:w w:val="105"/>
          <w:sz w:val="18"/>
          <w:szCs w:val="18"/>
          <w:lang w:val="fr-CA"/>
        </w:rPr>
        <w:t xml:space="preserve">Nation crie de </w:t>
      </w:r>
      <w:r w:rsidR="00B5583B" w:rsidRPr="00333A35">
        <w:rPr>
          <w:color w:val="151515"/>
          <w:w w:val="105"/>
          <w:sz w:val="18"/>
          <w:szCs w:val="18"/>
          <w:lang w:val="fr-CA"/>
        </w:rPr>
        <w:t>M</w:t>
      </w:r>
      <w:r w:rsidR="00B5583B" w:rsidRPr="00333A35">
        <w:rPr>
          <w:color w:val="2F2F2F"/>
          <w:w w:val="105"/>
          <w:sz w:val="18"/>
          <w:szCs w:val="18"/>
          <w:lang w:val="fr-CA"/>
        </w:rPr>
        <w:t>i</w:t>
      </w:r>
      <w:r w:rsidR="00B5583B" w:rsidRPr="00333A35">
        <w:rPr>
          <w:color w:val="151515"/>
          <w:w w:val="105"/>
          <w:sz w:val="18"/>
          <w:szCs w:val="18"/>
          <w:lang w:val="fr-CA"/>
        </w:rPr>
        <w:t xml:space="preserve">sipawistik </w:t>
      </w:r>
      <w:r w:rsidRPr="00333A35">
        <w:rPr>
          <w:color w:val="151515"/>
          <w:w w:val="105"/>
          <w:sz w:val="18"/>
          <w:szCs w:val="18"/>
          <w:lang w:val="fr-CA"/>
        </w:rPr>
        <w:t xml:space="preserve">Première nation </w:t>
      </w:r>
      <w:r w:rsidR="00B5583B" w:rsidRPr="00333A35">
        <w:rPr>
          <w:color w:val="151515"/>
          <w:w w:val="105"/>
          <w:sz w:val="18"/>
          <w:szCs w:val="18"/>
          <w:lang w:val="fr-CA"/>
        </w:rPr>
        <w:t xml:space="preserve">Mistawasis </w:t>
      </w:r>
      <w:r w:rsidRPr="00333A35">
        <w:rPr>
          <w:color w:val="151515"/>
          <w:w w:val="105"/>
          <w:sz w:val="18"/>
          <w:szCs w:val="18"/>
          <w:lang w:val="fr-CA"/>
        </w:rPr>
        <w:t xml:space="preserve">     Première nation </w:t>
      </w:r>
      <w:r w:rsidR="00B5583B" w:rsidRPr="00333A35">
        <w:rPr>
          <w:color w:val="151515"/>
          <w:w w:val="105"/>
          <w:sz w:val="18"/>
          <w:szCs w:val="18"/>
          <w:lang w:val="fr-CA"/>
        </w:rPr>
        <w:t xml:space="preserve">Musqueam </w:t>
      </w:r>
      <w:r w:rsidRPr="00333A35">
        <w:rPr>
          <w:color w:val="151515"/>
          <w:w w:val="105"/>
          <w:sz w:val="18"/>
          <w:szCs w:val="18"/>
          <w:lang w:val="fr-CA"/>
        </w:rPr>
        <w:t xml:space="preserve">     Première nation </w:t>
      </w:r>
      <w:r w:rsidR="00B5583B" w:rsidRPr="00333A35">
        <w:rPr>
          <w:color w:val="151515"/>
          <w:w w:val="105"/>
          <w:sz w:val="18"/>
          <w:szCs w:val="18"/>
          <w:lang w:val="fr-CA"/>
        </w:rPr>
        <w:t>Nipissing</w:t>
      </w:r>
      <w:r w:rsidR="005B35D1" w:rsidRPr="00333A35">
        <w:rPr>
          <w:color w:val="151515"/>
          <w:w w:val="105"/>
          <w:sz w:val="18"/>
          <w:szCs w:val="18"/>
          <w:lang w:val="fr-CA"/>
        </w:rPr>
        <w:t xml:space="preserve">         </w:t>
      </w:r>
      <w:r w:rsidR="00B5583B" w:rsidRPr="00333A35">
        <w:rPr>
          <w:color w:val="151515"/>
          <w:w w:val="105"/>
          <w:sz w:val="18"/>
          <w:szCs w:val="18"/>
          <w:lang w:val="fr-CA"/>
        </w:rPr>
        <w:t xml:space="preserve"> </w:t>
      </w:r>
      <w:r w:rsidR="005B35D1" w:rsidRPr="00333A35">
        <w:rPr>
          <w:color w:val="151515"/>
          <w:w w:val="105"/>
          <w:sz w:val="18"/>
          <w:szCs w:val="18"/>
          <w:lang w:val="fr-CA"/>
        </w:rPr>
        <w:t>Première nation</w:t>
      </w:r>
      <w:r w:rsidR="00B5583B" w:rsidRPr="00333A35">
        <w:rPr>
          <w:color w:val="151515"/>
          <w:w w:val="105"/>
          <w:sz w:val="18"/>
          <w:szCs w:val="18"/>
          <w:lang w:val="fr-CA"/>
        </w:rPr>
        <w:t xml:space="preserve"> Scowlitz </w:t>
      </w:r>
      <w:r w:rsidR="005B35D1" w:rsidRPr="00333A35">
        <w:rPr>
          <w:color w:val="151515"/>
          <w:w w:val="105"/>
          <w:sz w:val="18"/>
          <w:szCs w:val="18"/>
          <w:lang w:val="fr-CA"/>
        </w:rPr>
        <w:t xml:space="preserve">          Bande indienne de </w:t>
      </w:r>
      <w:r w:rsidR="00B5583B" w:rsidRPr="00333A35">
        <w:rPr>
          <w:color w:val="151515"/>
          <w:w w:val="105"/>
          <w:sz w:val="18"/>
          <w:szCs w:val="18"/>
          <w:lang w:val="fr-CA"/>
        </w:rPr>
        <w:t xml:space="preserve">Shuswap </w:t>
      </w:r>
      <w:r w:rsidR="005B35D1" w:rsidRPr="00333A35">
        <w:rPr>
          <w:color w:val="151515"/>
          <w:w w:val="105"/>
          <w:sz w:val="18"/>
          <w:szCs w:val="18"/>
          <w:lang w:val="fr-CA"/>
        </w:rPr>
        <w:t xml:space="preserve">  Première nation </w:t>
      </w:r>
      <w:r w:rsidR="00B5583B" w:rsidRPr="00333A35">
        <w:rPr>
          <w:color w:val="151515"/>
          <w:w w:val="105"/>
          <w:sz w:val="18"/>
          <w:szCs w:val="18"/>
          <w:lang w:val="fr-CA"/>
        </w:rPr>
        <w:t xml:space="preserve">Skawahlook </w:t>
      </w:r>
      <w:r w:rsidR="005B35D1" w:rsidRPr="00333A35">
        <w:rPr>
          <w:color w:val="151515"/>
          <w:w w:val="105"/>
          <w:sz w:val="18"/>
          <w:szCs w:val="18"/>
          <w:lang w:val="fr-CA"/>
        </w:rPr>
        <w:t xml:space="preserve">    Première nation </w:t>
      </w:r>
      <w:r w:rsidR="00B5583B" w:rsidRPr="00333A35">
        <w:rPr>
          <w:color w:val="151515"/>
          <w:w w:val="105"/>
          <w:sz w:val="18"/>
          <w:szCs w:val="18"/>
          <w:lang w:val="fr-CA"/>
        </w:rPr>
        <w:t xml:space="preserve">Songhees </w:t>
      </w:r>
      <w:r w:rsidR="005B35D1" w:rsidRPr="00333A35">
        <w:rPr>
          <w:color w:val="151515"/>
          <w:w w:val="105"/>
          <w:sz w:val="18"/>
          <w:szCs w:val="18"/>
          <w:lang w:val="fr-CA"/>
        </w:rPr>
        <w:t xml:space="preserve">       Première nation </w:t>
      </w:r>
      <w:r w:rsidR="00B5583B" w:rsidRPr="00333A35">
        <w:rPr>
          <w:color w:val="151515"/>
          <w:w w:val="105"/>
          <w:sz w:val="18"/>
          <w:szCs w:val="18"/>
          <w:lang w:val="fr-CA"/>
        </w:rPr>
        <w:t xml:space="preserve">Stz'uminus </w:t>
      </w:r>
      <w:r w:rsidR="005B35D1" w:rsidRPr="00333A35">
        <w:rPr>
          <w:color w:val="151515"/>
          <w:w w:val="105"/>
          <w:sz w:val="18"/>
          <w:szCs w:val="18"/>
          <w:lang w:val="fr-CA"/>
        </w:rPr>
        <w:t xml:space="preserve">      Première nation </w:t>
      </w:r>
      <w:r w:rsidR="00B5583B" w:rsidRPr="00333A35">
        <w:rPr>
          <w:color w:val="151515"/>
          <w:w w:val="105"/>
          <w:sz w:val="18"/>
          <w:szCs w:val="18"/>
          <w:lang w:val="fr-CA"/>
        </w:rPr>
        <w:t xml:space="preserve">Temagami </w:t>
      </w:r>
      <w:r w:rsidR="005B35D1" w:rsidRPr="00333A35">
        <w:rPr>
          <w:color w:val="151515"/>
          <w:w w:val="105"/>
          <w:sz w:val="18"/>
          <w:szCs w:val="18"/>
          <w:lang w:val="fr-CA"/>
        </w:rPr>
        <w:t xml:space="preserve">      Première nation </w:t>
      </w:r>
      <w:r w:rsidR="00B5583B" w:rsidRPr="00333A35">
        <w:rPr>
          <w:color w:val="151515"/>
          <w:w w:val="105"/>
          <w:sz w:val="18"/>
          <w:szCs w:val="18"/>
          <w:lang w:val="fr-CA"/>
        </w:rPr>
        <w:t>T'Sou</w:t>
      </w:r>
      <w:r w:rsidR="00B5583B" w:rsidRPr="00333A35">
        <w:rPr>
          <w:color w:val="2F2F2F"/>
          <w:w w:val="105"/>
          <w:sz w:val="18"/>
          <w:szCs w:val="18"/>
          <w:lang w:val="fr-CA"/>
        </w:rPr>
        <w:t>-</w:t>
      </w:r>
      <w:r w:rsidR="00B5583B" w:rsidRPr="00333A35">
        <w:rPr>
          <w:color w:val="151515"/>
          <w:w w:val="105"/>
          <w:sz w:val="18"/>
          <w:szCs w:val="18"/>
          <w:lang w:val="fr-CA"/>
        </w:rPr>
        <w:t xml:space="preserve">ke </w:t>
      </w:r>
    </w:p>
    <w:p w:rsidR="00332C24" w:rsidRPr="00333A35" w:rsidRDefault="005B35D1" w:rsidP="00F15C4A">
      <w:pPr>
        <w:spacing w:before="14" w:line="254" w:lineRule="auto"/>
        <w:ind w:left="164" w:right="-339"/>
        <w:rPr>
          <w:sz w:val="18"/>
          <w:szCs w:val="18"/>
          <w:lang w:val="fr-CA"/>
        </w:rPr>
      </w:pPr>
      <w:r w:rsidRPr="00333A35">
        <w:rPr>
          <w:color w:val="151515"/>
          <w:w w:val="105"/>
          <w:sz w:val="18"/>
          <w:szCs w:val="18"/>
          <w:lang w:val="fr-CA"/>
        </w:rPr>
        <w:t xml:space="preserve">Nation </w:t>
      </w:r>
      <w:r w:rsidR="00B5583B" w:rsidRPr="00333A35">
        <w:rPr>
          <w:color w:val="151515"/>
          <w:w w:val="105"/>
          <w:sz w:val="18"/>
          <w:szCs w:val="18"/>
          <w:lang w:val="fr-CA"/>
        </w:rPr>
        <w:t xml:space="preserve">We Wai Kai </w:t>
      </w:r>
      <w:r w:rsidRPr="00333A35">
        <w:rPr>
          <w:color w:val="151515"/>
          <w:w w:val="105"/>
          <w:sz w:val="18"/>
          <w:szCs w:val="18"/>
          <w:lang w:val="fr-CA"/>
        </w:rPr>
        <w:t xml:space="preserve">                Bande indienne de </w:t>
      </w:r>
      <w:r w:rsidR="00B5583B" w:rsidRPr="00333A35">
        <w:rPr>
          <w:color w:val="151515"/>
          <w:w w:val="105"/>
          <w:sz w:val="18"/>
          <w:szCs w:val="18"/>
          <w:lang w:val="fr-CA"/>
        </w:rPr>
        <w:t xml:space="preserve">Williams </w:t>
      </w:r>
      <w:r w:rsidRPr="00333A35">
        <w:rPr>
          <w:color w:val="151515"/>
          <w:w w:val="105"/>
          <w:sz w:val="18"/>
          <w:szCs w:val="18"/>
          <w:lang w:val="fr-CA"/>
        </w:rPr>
        <w:t xml:space="preserve">     Première nation </w:t>
      </w:r>
      <w:r w:rsidR="00B5583B" w:rsidRPr="00333A35">
        <w:rPr>
          <w:color w:val="151515"/>
          <w:w w:val="105"/>
          <w:sz w:val="18"/>
          <w:szCs w:val="18"/>
          <w:lang w:val="fr-CA"/>
        </w:rPr>
        <w:t xml:space="preserve">Yellow Quill </w:t>
      </w:r>
    </w:p>
    <w:p w:rsidR="00332C24" w:rsidRPr="00333A35" w:rsidRDefault="00B5583B" w:rsidP="00F15C4A">
      <w:pPr>
        <w:spacing w:before="104" w:line="254" w:lineRule="auto"/>
        <w:ind w:left="164" w:right="887" w:firstLine="5"/>
        <w:rPr>
          <w:sz w:val="18"/>
          <w:szCs w:val="18"/>
          <w:lang w:val="fr-CA"/>
        </w:rPr>
      </w:pPr>
      <w:r w:rsidRPr="00333A35">
        <w:rPr>
          <w:lang w:val="fr-CA"/>
        </w:rPr>
        <w:br w:type="column"/>
      </w:r>
      <w:r w:rsidR="005B35D1" w:rsidRPr="00333A35">
        <w:rPr>
          <w:color w:val="151515"/>
          <w:w w:val="105"/>
          <w:sz w:val="18"/>
          <w:szCs w:val="18"/>
          <w:lang w:val="fr-CA"/>
        </w:rPr>
        <w:t xml:space="preserve">Première nation </w:t>
      </w:r>
      <w:r w:rsidRPr="00333A35">
        <w:rPr>
          <w:color w:val="151515"/>
          <w:w w:val="105"/>
          <w:sz w:val="18"/>
          <w:szCs w:val="18"/>
          <w:lang w:val="fr-CA"/>
        </w:rPr>
        <w:t xml:space="preserve">Aitchelitz </w:t>
      </w:r>
      <w:r w:rsidR="005B35D1" w:rsidRPr="00333A35">
        <w:rPr>
          <w:color w:val="151515"/>
          <w:w w:val="105"/>
          <w:sz w:val="18"/>
          <w:szCs w:val="18"/>
          <w:lang w:val="fr-CA"/>
        </w:rPr>
        <w:t xml:space="preserve">        Première nation de </w:t>
      </w:r>
      <w:r w:rsidRPr="00333A35">
        <w:rPr>
          <w:color w:val="151515"/>
          <w:w w:val="105"/>
          <w:sz w:val="18"/>
          <w:szCs w:val="18"/>
          <w:lang w:val="fr-CA"/>
        </w:rPr>
        <w:t xml:space="preserve">Beecher Bay </w:t>
      </w:r>
      <w:r w:rsidR="005B35D1" w:rsidRPr="00333A35">
        <w:rPr>
          <w:color w:val="151515"/>
          <w:w w:val="105"/>
          <w:sz w:val="18"/>
          <w:szCs w:val="18"/>
          <w:lang w:val="fr-CA"/>
        </w:rPr>
        <w:t xml:space="preserve">Première nation </w:t>
      </w:r>
      <w:r w:rsidRPr="00333A35">
        <w:rPr>
          <w:color w:val="151515"/>
          <w:w w:val="105"/>
          <w:sz w:val="18"/>
          <w:szCs w:val="18"/>
          <w:lang w:val="fr-CA"/>
        </w:rPr>
        <w:t xml:space="preserve">Chawathil </w:t>
      </w:r>
    </w:p>
    <w:p w:rsidR="00332C24" w:rsidRPr="00333A35" w:rsidRDefault="00B5583B" w:rsidP="00F15C4A">
      <w:pPr>
        <w:spacing w:line="254" w:lineRule="auto"/>
        <w:ind w:left="165" w:right="887" w:firstLine="4"/>
        <w:rPr>
          <w:sz w:val="18"/>
          <w:szCs w:val="18"/>
          <w:lang w:val="fr-CA"/>
        </w:rPr>
      </w:pPr>
      <w:r w:rsidRPr="00333A35">
        <w:rPr>
          <w:color w:val="151515"/>
          <w:w w:val="105"/>
          <w:sz w:val="18"/>
          <w:szCs w:val="18"/>
          <w:lang w:val="fr-CA"/>
        </w:rPr>
        <w:t xml:space="preserve">Chippewas </w:t>
      </w:r>
      <w:r w:rsidR="005B35D1" w:rsidRPr="00333A35">
        <w:rPr>
          <w:color w:val="151515"/>
          <w:w w:val="105"/>
          <w:sz w:val="18"/>
          <w:szCs w:val="18"/>
          <w:lang w:val="fr-CA"/>
        </w:rPr>
        <w:t>de</w:t>
      </w:r>
      <w:r w:rsidRPr="00333A35">
        <w:rPr>
          <w:color w:val="151515"/>
          <w:w w:val="105"/>
          <w:sz w:val="18"/>
          <w:szCs w:val="18"/>
          <w:lang w:val="fr-CA"/>
        </w:rPr>
        <w:t xml:space="preserve"> Georgina Island </w:t>
      </w:r>
      <w:r w:rsidR="005B35D1" w:rsidRPr="00333A35">
        <w:rPr>
          <w:color w:val="151515"/>
          <w:w w:val="105"/>
          <w:sz w:val="18"/>
          <w:szCs w:val="18"/>
          <w:lang w:val="fr-CA"/>
        </w:rPr>
        <w:t xml:space="preserve">Première nation </w:t>
      </w:r>
      <w:r w:rsidRPr="00333A35">
        <w:rPr>
          <w:color w:val="151515"/>
          <w:w w:val="105"/>
          <w:sz w:val="18"/>
          <w:szCs w:val="18"/>
          <w:lang w:val="fr-CA"/>
        </w:rPr>
        <w:t xml:space="preserve">Flying Oust </w:t>
      </w:r>
      <w:r w:rsidR="005B35D1" w:rsidRPr="00333A35">
        <w:rPr>
          <w:color w:val="151515"/>
          <w:w w:val="105"/>
          <w:sz w:val="18"/>
          <w:szCs w:val="18"/>
          <w:lang w:val="fr-CA"/>
        </w:rPr>
        <w:t xml:space="preserve">  Première nation</w:t>
      </w:r>
      <w:r w:rsidRPr="00333A35">
        <w:rPr>
          <w:color w:val="151515"/>
          <w:w w:val="105"/>
          <w:sz w:val="18"/>
          <w:szCs w:val="18"/>
          <w:lang w:val="fr-CA"/>
        </w:rPr>
        <w:t xml:space="preserve"> Kahkewistahaw </w:t>
      </w:r>
      <w:r w:rsidR="005B35D1" w:rsidRPr="00333A35">
        <w:rPr>
          <w:color w:val="151515"/>
          <w:w w:val="105"/>
          <w:sz w:val="18"/>
          <w:szCs w:val="18"/>
          <w:lang w:val="fr-CA"/>
        </w:rPr>
        <w:t>Première nation</w:t>
      </w:r>
      <w:r w:rsidRPr="00333A35">
        <w:rPr>
          <w:color w:val="151515"/>
          <w:w w:val="105"/>
          <w:sz w:val="18"/>
          <w:szCs w:val="18"/>
          <w:lang w:val="fr-CA"/>
        </w:rPr>
        <w:t xml:space="preserve"> Kitselas</w:t>
      </w:r>
    </w:p>
    <w:p w:rsidR="00332C24" w:rsidRPr="00333A35" w:rsidRDefault="00B5583B" w:rsidP="00F15C4A">
      <w:pPr>
        <w:spacing w:line="215" w:lineRule="exact"/>
        <w:ind w:left="165" w:right="887"/>
        <w:rPr>
          <w:sz w:val="18"/>
          <w:szCs w:val="18"/>
          <w:lang w:val="fr-CA"/>
        </w:rPr>
      </w:pPr>
      <w:r w:rsidRPr="00333A35">
        <w:rPr>
          <w:color w:val="151515"/>
          <w:w w:val="105"/>
          <w:sz w:val="18"/>
          <w:szCs w:val="18"/>
          <w:lang w:val="fr-CA"/>
        </w:rPr>
        <w:t>Kwaw Kwaw Apilt</w:t>
      </w:r>
    </w:p>
    <w:p w:rsidR="00332C24" w:rsidRPr="00333A35" w:rsidRDefault="005B35D1" w:rsidP="00F15C4A">
      <w:pPr>
        <w:spacing w:before="5" w:line="252" w:lineRule="auto"/>
        <w:ind w:left="164" w:right="887"/>
        <w:rPr>
          <w:sz w:val="18"/>
          <w:szCs w:val="18"/>
          <w:lang w:val="fr-CA"/>
        </w:rPr>
      </w:pPr>
      <w:r w:rsidRPr="00333A35">
        <w:rPr>
          <w:color w:val="151515"/>
          <w:w w:val="105"/>
          <w:sz w:val="18"/>
          <w:szCs w:val="18"/>
          <w:lang w:val="fr-CA"/>
        </w:rPr>
        <w:t xml:space="preserve">Première nation </w:t>
      </w:r>
      <w:r w:rsidR="00B5583B" w:rsidRPr="00333A35">
        <w:rPr>
          <w:color w:val="151515"/>
          <w:w w:val="105"/>
          <w:sz w:val="18"/>
          <w:szCs w:val="18"/>
          <w:lang w:val="fr-CA"/>
        </w:rPr>
        <w:t xml:space="preserve">Lheidli T'enneh </w:t>
      </w:r>
      <w:r w:rsidRPr="00333A35">
        <w:rPr>
          <w:color w:val="151515"/>
          <w:w w:val="105"/>
          <w:sz w:val="18"/>
          <w:szCs w:val="18"/>
          <w:lang w:val="fr-CA"/>
        </w:rPr>
        <w:t xml:space="preserve">Première nation de </w:t>
      </w:r>
      <w:r w:rsidR="00B5583B" w:rsidRPr="00333A35">
        <w:rPr>
          <w:color w:val="151515"/>
          <w:w w:val="105"/>
          <w:sz w:val="18"/>
          <w:szCs w:val="18"/>
          <w:lang w:val="fr-CA"/>
        </w:rPr>
        <w:t xml:space="preserve">Long Plain </w:t>
      </w:r>
      <w:r w:rsidRPr="00333A35">
        <w:rPr>
          <w:color w:val="151515"/>
          <w:w w:val="105"/>
          <w:sz w:val="18"/>
          <w:szCs w:val="18"/>
          <w:lang w:val="fr-CA"/>
        </w:rPr>
        <w:t xml:space="preserve">Première nation </w:t>
      </w:r>
      <w:r w:rsidR="00B5583B" w:rsidRPr="00333A35">
        <w:rPr>
          <w:color w:val="151515"/>
          <w:w w:val="105"/>
          <w:sz w:val="18"/>
          <w:szCs w:val="18"/>
          <w:lang w:val="fr-CA"/>
        </w:rPr>
        <w:t xml:space="preserve">Malahat </w:t>
      </w:r>
      <w:r w:rsidRPr="00333A35">
        <w:rPr>
          <w:color w:val="151515"/>
          <w:w w:val="105"/>
          <w:sz w:val="18"/>
          <w:szCs w:val="18"/>
          <w:lang w:val="fr-CA"/>
        </w:rPr>
        <w:t xml:space="preserve">        Première nation </w:t>
      </w:r>
      <w:r w:rsidR="00B5583B" w:rsidRPr="00333A35">
        <w:rPr>
          <w:color w:val="151515"/>
          <w:w w:val="105"/>
          <w:sz w:val="18"/>
          <w:szCs w:val="18"/>
          <w:lang w:val="fr-CA"/>
        </w:rPr>
        <w:t xml:space="preserve">Metlakatla </w:t>
      </w:r>
      <w:r w:rsidRPr="00333A35">
        <w:rPr>
          <w:color w:val="151515"/>
          <w:w w:val="105"/>
          <w:sz w:val="18"/>
          <w:szCs w:val="18"/>
          <w:lang w:val="fr-CA"/>
        </w:rPr>
        <w:t xml:space="preserve">   Première nation </w:t>
      </w:r>
      <w:r w:rsidR="00B5583B" w:rsidRPr="00333A35">
        <w:rPr>
          <w:color w:val="151515"/>
          <w:w w:val="105"/>
          <w:sz w:val="18"/>
          <w:szCs w:val="18"/>
          <w:lang w:val="fr-CA"/>
        </w:rPr>
        <w:t>Miss</w:t>
      </w:r>
      <w:r w:rsidR="00B5583B" w:rsidRPr="00333A35">
        <w:rPr>
          <w:color w:val="2F2F2F"/>
          <w:w w:val="105"/>
          <w:sz w:val="18"/>
          <w:szCs w:val="18"/>
          <w:lang w:val="fr-CA"/>
        </w:rPr>
        <w:t>i</w:t>
      </w:r>
      <w:r w:rsidR="00B5583B" w:rsidRPr="00333A35">
        <w:rPr>
          <w:color w:val="151515"/>
          <w:w w:val="105"/>
          <w:sz w:val="18"/>
          <w:szCs w:val="18"/>
          <w:lang w:val="fr-CA"/>
        </w:rPr>
        <w:t xml:space="preserve">ssauga </w:t>
      </w:r>
      <w:r w:rsidRPr="00333A35">
        <w:rPr>
          <w:color w:val="151515"/>
          <w:w w:val="105"/>
          <w:sz w:val="18"/>
          <w:szCs w:val="18"/>
          <w:lang w:val="fr-CA"/>
        </w:rPr>
        <w:t xml:space="preserve">Première nation de </w:t>
      </w:r>
      <w:r w:rsidR="00B5583B" w:rsidRPr="00333A35">
        <w:rPr>
          <w:color w:val="151515"/>
          <w:w w:val="105"/>
          <w:sz w:val="18"/>
          <w:szCs w:val="18"/>
          <w:lang w:val="fr-CA"/>
        </w:rPr>
        <w:t xml:space="preserve">Muskeg Lake </w:t>
      </w:r>
      <w:r w:rsidRPr="00333A35">
        <w:rPr>
          <w:color w:val="151515"/>
          <w:w w:val="105"/>
          <w:sz w:val="18"/>
          <w:szCs w:val="18"/>
          <w:lang w:val="fr-CA"/>
        </w:rPr>
        <w:t xml:space="preserve">Nation crie de </w:t>
      </w:r>
      <w:r w:rsidR="00B5583B" w:rsidRPr="00333A35">
        <w:rPr>
          <w:color w:val="151515"/>
          <w:w w:val="105"/>
          <w:sz w:val="18"/>
          <w:szCs w:val="18"/>
          <w:lang w:val="fr-CA"/>
        </w:rPr>
        <w:t>Nak</w:t>
      </w:r>
      <w:r w:rsidR="00B5583B" w:rsidRPr="00333A35">
        <w:rPr>
          <w:color w:val="3F3F3F"/>
          <w:w w:val="105"/>
          <w:sz w:val="18"/>
          <w:szCs w:val="18"/>
          <w:lang w:val="fr-CA"/>
        </w:rPr>
        <w:t>'</w:t>
      </w:r>
      <w:r w:rsidR="00B5583B" w:rsidRPr="00333A35">
        <w:rPr>
          <w:color w:val="151515"/>
          <w:w w:val="105"/>
          <w:sz w:val="18"/>
          <w:szCs w:val="18"/>
          <w:lang w:val="fr-CA"/>
        </w:rPr>
        <w:t>azdli Wha</w:t>
      </w:r>
      <w:r w:rsidR="00B5583B" w:rsidRPr="00333A35">
        <w:rPr>
          <w:color w:val="2F2F2F"/>
          <w:w w:val="105"/>
          <w:sz w:val="18"/>
          <w:szCs w:val="18"/>
          <w:lang w:val="fr-CA"/>
        </w:rPr>
        <w:t>'</w:t>
      </w:r>
      <w:r w:rsidR="00B5583B" w:rsidRPr="00333A35">
        <w:rPr>
          <w:color w:val="151515"/>
          <w:w w:val="105"/>
          <w:sz w:val="18"/>
          <w:szCs w:val="18"/>
          <w:lang w:val="fr-CA"/>
        </w:rPr>
        <w:t>ten</w:t>
      </w:r>
    </w:p>
    <w:p w:rsidR="00332C24" w:rsidRPr="005A2014" w:rsidRDefault="005B35D1" w:rsidP="005A2014">
      <w:pPr>
        <w:spacing w:before="4" w:line="254" w:lineRule="auto"/>
        <w:ind w:left="162" w:right="887" w:firstLine="2"/>
        <w:rPr>
          <w:sz w:val="18"/>
          <w:szCs w:val="18"/>
          <w:lang w:val="fr-CA"/>
        </w:rPr>
        <w:sectPr w:rsidR="00332C24" w:rsidRPr="005A2014" w:rsidSect="00F15C4A">
          <w:type w:val="continuous"/>
          <w:pgSz w:w="12240" w:h="15840"/>
          <w:pgMar w:top="238" w:right="340" w:bottom="902" w:left="902" w:header="720" w:footer="720" w:gutter="0"/>
          <w:cols w:num="3" w:space="81" w:equalWidth="0">
            <w:col w:w="3045" w:space="520"/>
            <w:col w:w="2780" w:space="789"/>
            <w:col w:w="3864"/>
          </w:cols>
        </w:sectPr>
      </w:pPr>
      <w:r w:rsidRPr="00333A35">
        <w:rPr>
          <w:color w:val="151515"/>
          <w:w w:val="105"/>
          <w:sz w:val="18"/>
          <w:szCs w:val="18"/>
          <w:lang w:val="fr-CA"/>
        </w:rPr>
        <w:t xml:space="preserve">Première nation </w:t>
      </w:r>
      <w:r w:rsidR="00B5583B" w:rsidRPr="00333A35">
        <w:rPr>
          <w:color w:val="151515"/>
          <w:w w:val="105"/>
          <w:sz w:val="18"/>
          <w:szCs w:val="18"/>
          <w:lang w:val="fr-CA"/>
        </w:rPr>
        <w:t xml:space="preserve">One Arrow </w:t>
      </w:r>
      <w:r w:rsidRPr="00333A35">
        <w:rPr>
          <w:color w:val="151515"/>
          <w:w w:val="105"/>
          <w:sz w:val="18"/>
          <w:szCs w:val="18"/>
          <w:lang w:val="fr-CA"/>
        </w:rPr>
        <w:t xml:space="preserve">Bande de </w:t>
      </w:r>
      <w:r w:rsidR="00B5583B" w:rsidRPr="00333A35">
        <w:rPr>
          <w:color w:val="151515"/>
          <w:w w:val="105"/>
          <w:sz w:val="18"/>
          <w:szCs w:val="18"/>
          <w:lang w:val="fr-CA"/>
        </w:rPr>
        <w:t xml:space="preserve">Seabird Island </w:t>
      </w:r>
      <w:r w:rsidRPr="00333A35">
        <w:rPr>
          <w:color w:val="151515"/>
          <w:w w:val="105"/>
          <w:sz w:val="18"/>
          <w:szCs w:val="18"/>
          <w:lang w:val="fr-CA"/>
        </w:rPr>
        <w:t xml:space="preserve">   Village de </w:t>
      </w:r>
      <w:r w:rsidR="00B5583B" w:rsidRPr="00333A35">
        <w:rPr>
          <w:color w:val="151515"/>
          <w:w w:val="105"/>
          <w:sz w:val="18"/>
          <w:szCs w:val="18"/>
          <w:lang w:val="fr-CA"/>
        </w:rPr>
        <w:t>Sh</w:t>
      </w:r>
      <w:r w:rsidR="00B5583B" w:rsidRPr="00333A35">
        <w:rPr>
          <w:color w:val="2F2F2F"/>
          <w:w w:val="105"/>
          <w:sz w:val="18"/>
          <w:szCs w:val="18"/>
          <w:lang w:val="fr-CA"/>
        </w:rPr>
        <w:t>x</w:t>
      </w:r>
      <w:r w:rsidR="00B5583B" w:rsidRPr="00333A35">
        <w:rPr>
          <w:color w:val="151515"/>
          <w:w w:val="105"/>
          <w:sz w:val="18"/>
          <w:szCs w:val="18"/>
          <w:lang w:val="fr-CA"/>
        </w:rPr>
        <w:t>wha</w:t>
      </w:r>
      <w:r w:rsidR="00B5583B" w:rsidRPr="00333A35">
        <w:rPr>
          <w:color w:val="3F3F3F"/>
          <w:w w:val="105"/>
          <w:sz w:val="18"/>
          <w:szCs w:val="18"/>
          <w:lang w:val="fr-CA"/>
        </w:rPr>
        <w:t>:</w:t>
      </w:r>
      <w:r w:rsidR="00B5583B" w:rsidRPr="00333A35">
        <w:rPr>
          <w:color w:val="151515"/>
          <w:w w:val="105"/>
          <w:sz w:val="18"/>
          <w:szCs w:val="18"/>
          <w:lang w:val="fr-CA"/>
        </w:rPr>
        <w:t xml:space="preserve">y </w:t>
      </w:r>
      <w:r w:rsidRPr="00333A35">
        <w:rPr>
          <w:color w:val="151515"/>
          <w:w w:val="105"/>
          <w:sz w:val="18"/>
          <w:szCs w:val="18"/>
          <w:lang w:val="fr-CA"/>
        </w:rPr>
        <w:t xml:space="preserve">      Première nation </w:t>
      </w:r>
      <w:r w:rsidR="00B5583B" w:rsidRPr="00333A35">
        <w:rPr>
          <w:color w:val="151515"/>
          <w:w w:val="105"/>
          <w:sz w:val="18"/>
          <w:szCs w:val="18"/>
          <w:lang w:val="fr-CA"/>
        </w:rPr>
        <w:t xml:space="preserve">Skowkale </w:t>
      </w:r>
      <w:r w:rsidRPr="00333A35">
        <w:rPr>
          <w:color w:val="151515"/>
          <w:w w:val="105"/>
          <w:sz w:val="18"/>
          <w:szCs w:val="18"/>
          <w:lang w:val="fr-CA"/>
        </w:rPr>
        <w:t xml:space="preserve">     Bande indienne de S</w:t>
      </w:r>
      <w:r w:rsidR="00B5583B" w:rsidRPr="00333A35">
        <w:rPr>
          <w:color w:val="151515"/>
          <w:w w:val="105"/>
          <w:sz w:val="18"/>
          <w:szCs w:val="18"/>
          <w:lang w:val="fr-CA"/>
        </w:rPr>
        <w:t xml:space="preserve">oowahlie </w:t>
      </w:r>
      <w:r w:rsidRPr="00333A35">
        <w:rPr>
          <w:color w:val="151515"/>
          <w:w w:val="105"/>
          <w:sz w:val="18"/>
          <w:szCs w:val="18"/>
          <w:lang w:val="fr-CA"/>
        </w:rPr>
        <w:t xml:space="preserve">Première nation </w:t>
      </w:r>
      <w:r w:rsidR="00B5583B" w:rsidRPr="00333A35">
        <w:rPr>
          <w:color w:val="151515"/>
          <w:w w:val="105"/>
          <w:sz w:val="18"/>
          <w:szCs w:val="18"/>
          <w:lang w:val="fr-CA"/>
        </w:rPr>
        <w:t xml:space="preserve">Sumas </w:t>
      </w:r>
      <w:r w:rsidRPr="00333A35">
        <w:rPr>
          <w:color w:val="151515"/>
          <w:w w:val="105"/>
          <w:sz w:val="18"/>
          <w:szCs w:val="18"/>
          <w:lang w:val="fr-CA"/>
        </w:rPr>
        <w:t xml:space="preserve">          Première nation</w:t>
      </w:r>
      <w:r w:rsidR="00B5583B" w:rsidRPr="00333A35">
        <w:rPr>
          <w:color w:val="151515"/>
          <w:w w:val="105"/>
          <w:sz w:val="18"/>
          <w:szCs w:val="18"/>
          <w:lang w:val="fr-CA"/>
        </w:rPr>
        <w:t xml:space="preserve"> Tsawout </w:t>
      </w:r>
      <w:r w:rsidRPr="00333A35">
        <w:rPr>
          <w:color w:val="151515"/>
          <w:w w:val="105"/>
          <w:sz w:val="18"/>
          <w:szCs w:val="18"/>
          <w:lang w:val="fr-CA"/>
        </w:rPr>
        <w:t xml:space="preserve">       Première nation </w:t>
      </w:r>
      <w:r w:rsidR="00B5583B" w:rsidRPr="00333A35">
        <w:rPr>
          <w:color w:val="151515"/>
          <w:w w:val="105"/>
          <w:sz w:val="18"/>
          <w:szCs w:val="18"/>
          <w:lang w:val="fr-CA"/>
        </w:rPr>
        <w:t>Ts</w:t>
      </w:r>
      <w:r w:rsidR="00B5583B" w:rsidRPr="00333A35">
        <w:rPr>
          <w:color w:val="2F2F2F"/>
          <w:w w:val="105"/>
          <w:sz w:val="18"/>
          <w:szCs w:val="18"/>
          <w:lang w:val="fr-CA"/>
        </w:rPr>
        <w:t>'</w:t>
      </w:r>
      <w:r w:rsidR="00B5583B" w:rsidRPr="00333A35">
        <w:rPr>
          <w:color w:val="151515"/>
          <w:w w:val="105"/>
          <w:sz w:val="18"/>
          <w:szCs w:val="18"/>
          <w:lang w:val="fr-CA"/>
        </w:rPr>
        <w:t>kw</w:t>
      </w:r>
      <w:r w:rsidR="00B5583B" w:rsidRPr="00333A35">
        <w:rPr>
          <w:color w:val="3F3F3F"/>
          <w:w w:val="105"/>
          <w:sz w:val="18"/>
          <w:szCs w:val="18"/>
          <w:lang w:val="fr-CA"/>
        </w:rPr>
        <w:t>'</w:t>
      </w:r>
      <w:r w:rsidR="00B5583B" w:rsidRPr="00333A35">
        <w:rPr>
          <w:color w:val="151515"/>
          <w:w w:val="105"/>
          <w:sz w:val="18"/>
          <w:szCs w:val="18"/>
          <w:lang w:val="fr-CA"/>
        </w:rPr>
        <w:t xml:space="preserve">aylaxw </w:t>
      </w:r>
      <w:r w:rsidRPr="00333A35">
        <w:rPr>
          <w:color w:val="151515"/>
          <w:w w:val="105"/>
          <w:sz w:val="18"/>
          <w:szCs w:val="18"/>
          <w:lang w:val="fr-CA"/>
        </w:rPr>
        <w:t xml:space="preserve">Première nation </w:t>
      </w:r>
      <w:r w:rsidR="00B5583B" w:rsidRPr="00333A35">
        <w:rPr>
          <w:color w:val="151515"/>
          <w:w w:val="105"/>
          <w:sz w:val="18"/>
          <w:szCs w:val="18"/>
          <w:lang w:val="fr-CA"/>
        </w:rPr>
        <w:t xml:space="preserve">We Wai Kum </w:t>
      </w:r>
      <w:r w:rsidRPr="00333A35">
        <w:rPr>
          <w:color w:val="151515"/>
          <w:w w:val="105"/>
          <w:sz w:val="18"/>
          <w:szCs w:val="18"/>
          <w:lang w:val="fr-CA"/>
        </w:rPr>
        <w:t xml:space="preserve">Première nation </w:t>
      </w:r>
      <w:r w:rsidR="00B5583B" w:rsidRPr="00333A35">
        <w:rPr>
          <w:color w:val="151515"/>
          <w:w w:val="105"/>
          <w:sz w:val="18"/>
          <w:szCs w:val="18"/>
          <w:lang w:val="fr-CA"/>
        </w:rPr>
        <w:t xml:space="preserve">Wasauksing </w:t>
      </w:r>
    </w:p>
    <w:p w:rsidR="00332C24" w:rsidRPr="00333A35" w:rsidRDefault="00333A35" w:rsidP="005A2014">
      <w:pPr>
        <w:pStyle w:val="Corpsdetexte"/>
        <w:spacing w:before="223"/>
        <w:ind w:left="142"/>
        <w:rPr>
          <w:lang w:val="fr-CA"/>
        </w:rPr>
      </w:pPr>
      <w:r>
        <w:rPr>
          <w:color w:val="151515"/>
          <w:lang w:val="fr-CA"/>
        </w:rPr>
        <w:t>Chers chefs des PN opérationnelles,</w:t>
      </w:r>
    </w:p>
    <w:p w:rsidR="00332C24" w:rsidRPr="00333A35" w:rsidRDefault="00332C24">
      <w:pPr>
        <w:pStyle w:val="Corpsdetexte"/>
        <w:spacing w:before="1"/>
        <w:rPr>
          <w:sz w:val="25"/>
          <w:lang w:val="fr-CA"/>
        </w:rPr>
      </w:pPr>
    </w:p>
    <w:p w:rsidR="00332C24" w:rsidRPr="00333A35" w:rsidRDefault="00333A35" w:rsidP="005A2014">
      <w:pPr>
        <w:pStyle w:val="Titre2"/>
        <w:ind w:left="1134" w:right="934" w:hanging="992"/>
        <w:rPr>
          <w:lang w:val="fr-CA"/>
        </w:rPr>
      </w:pPr>
      <w:r w:rsidRPr="00333A35">
        <w:rPr>
          <w:color w:val="151515"/>
          <w:lang w:val="fr-CA"/>
        </w:rPr>
        <w:t>Objet </w:t>
      </w:r>
      <w:r w:rsidR="00B5583B" w:rsidRPr="00333A35">
        <w:rPr>
          <w:color w:val="151515"/>
          <w:lang w:val="fr-CA"/>
        </w:rPr>
        <w:t xml:space="preserve">: </w:t>
      </w:r>
      <w:r w:rsidR="005A2014">
        <w:rPr>
          <w:color w:val="151515"/>
          <w:lang w:val="fr-CA"/>
        </w:rPr>
        <w:tab/>
      </w:r>
      <w:r w:rsidRPr="00333A35">
        <w:rPr>
          <w:color w:val="151515"/>
          <w:lang w:val="fr-CA"/>
        </w:rPr>
        <w:t xml:space="preserve">Information récente </w:t>
      </w:r>
      <w:r w:rsidR="005A2014">
        <w:rPr>
          <w:color w:val="151515"/>
          <w:lang w:val="fr-CA"/>
        </w:rPr>
        <w:t xml:space="preserve">concernant </w:t>
      </w:r>
      <w:r w:rsidRPr="00333A35">
        <w:rPr>
          <w:color w:val="151515"/>
          <w:lang w:val="fr-CA"/>
        </w:rPr>
        <w:t>l’A</w:t>
      </w:r>
      <w:r w:rsidR="005A2014">
        <w:rPr>
          <w:color w:val="151515"/>
          <w:lang w:val="fr-CA"/>
        </w:rPr>
        <w:t>ssemblée générale annuelle</w:t>
      </w:r>
      <w:r w:rsidRPr="00333A35">
        <w:rPr>
          <w:color w:val="151515"/>
          <w:lang w:val="fr-CA"/>
        </w:rPr>
        <w:t xml:space="preserve"> 2</w:t>
      </w:r>
      <w:r w:rsidR="00B5583B" w:rsidRPr="00333A35">
        <w:rPr>
          <w:color w:val="151515"/>
          <w:lang w:val="fr-CA"/>
        </w:rPr>
        <w:t xml:space="preserve">018 </w:t>
      </w:r>
      <w:r w:rsidRPr="00333A35">
        <w:rPr>
          <w:color w:val="151515"/>
          <w:lang w:val="fr-CA"/>
        </w:rPr>
        <w:t>du C</w:t>
      </w:r>
      <w:r w:rsidR="005A2014">
        <w:rPr>
          <w:color w:val="151515"/>
          <w:lang w:val="fr-CA"/>
        </w:rPr>
        <w:t>onseil consultatif des terres</w:t>
      </w:r>
      <w:r>
        <w:rPr>
          <w:color w:val="151515"/>
          <w:lang w:val="fr-CA"/>
        </w:rPr>
        <w:t xml:space="preserve"> qui aura lieu les</w:t>
      </w:r>
      <w:r w:rsidR="00B5583B" w:rsidRPr="00333A35">
        <w:rPr>
          <w:color w:val="151515"/>
          <w:lang w:val="fr-CA"/>
        </w:rPr>
        <w:t xml:space="preserve"> </w:t>
      </w:r>
      <w:r>
        <w:rPr>
          <w:color w:val="151515"/>
          <w:sz w:val="22"/>
          <w:lang w:val="fr-CA"/>
        </w:rPr>
        <w:t>26 et 27 juin 2018</w:t>
      </w:r>
    </w:p>
    <w:p w:rsidR="00332C24" w:rsidRPr="00333A35" w:rsidRDefault="00332C24">
      <w:pPr>
        <w:pStyle w:val="Corpsdetexte"/>
        <w:spacing w:before="5"/>
        <w:rPr>
          <w:b/>
          <w:sz w:val="25"/>
          <w:lang w:val="fr-CA"/>
        </w:rPr>
      </w:pPr>
    </w:p>
    <w:p w:rsidR="00332C24" w:rsidRPr="00333A35" w:rsidRDefault="00333A35">
      <w:pPr>
        <w:pStyle w:val="Corpsdetexte"/>
        <w:spacing w:before="1" w:line="249" w:lineRule="auto"/>
        <w:ind w:left="168" w:right="1304" w:hanging="1"/>
        <w:rPr>
          <w:lang w:val="fr-CA"/>
        </w:rPr>
      </w:pPr>
      <w:r w:rsidRPr="00333A35">
        <w:rPr>
          <w:color w:val="151515"/>
          <w:lang w:val="fr-CA"/>
        </w:rPr>
        <w:t xml:space="preserve">À la suite de ma lettre du 29 janvier </w:t>
      </w:r>
      <w:r w:rsidR="00B5583B" w:rsidRPr="00333A35">
        <w:rPr>
          <w:color w:val="151515"/>
          <w:lang w:val="fr-CA"/>
        </w:rPr>
        <w:t>2018</w:t>
      </w:r>
      <w:r w:rsidR="00B5583B" w:rsidRPr="00333A35">
        <w:rPr>
          <w:color w:val="2F2F2F"/>
          <w:lang w:val="fr-CA"/>
        </w:rPr>
        <w:t xml:space="preserve">, </w:t>
      </w:r>
      <w:r>
        <w:rPr>
          <w:color w:val="2F2F2F"/>
          <w:lang w:val="fr-CA"/>
        </w:rPr>
        <w:t>je souhaite vous fournir des renseignements supplémentaires ainsi qu’une copie de l’ordre du jour provisoire.</w:t>
      </w:r>
    </w:p>
    <w:p w:rsidR="00332C24" w:rsidRPr="00333A35" w:rsidRDefault="00332C24">
      <w:pPr>
        <w:pStyle w:val="Corpsdetexte"/>
        <w:rPr>
          <w:sz w:val="20"/>
          <w:lang w:val="fr-CA"/>
        </w:rPr>
      </w:pPr>
    </w:p>
    <w:p w:rsidR="00332C24" w:rsidRPr="00333A35" w:rsidRDefault="00611723">
      <w:pPr>
        <w:pStyle w:val="Corpsdetexte"/>
        <w:spacing w:before="10"/>
        <w:rPr>
          <w:sz w:val="26"/>
          <w:lang w:val="fr-CA"/>
        </w:rPr>
      </w:pPr>
      <w:r w:rsidRPr="00333A35">
        <w:rPr>
          <w:noProof/>
          <w:lang w:val="fr-CA"/>
        </w:rPr>
        <mc:AlternateContent>
          <mc:Choice Requires="wps">
            <w:drawing>
              <wp:anchor distT="0" distB="0" distL="0" distR="0" simplePos="0" relativeHeight="1048" behindDoc="0" locked="0" layoutInCell="1" allowOverlap="1">
                <wp:simplePos x="0" y="0"/>
                <wp:positionH relativeFrom="page">
                  <wp:posOffset>647065</wp:posOffset>
                </wp:positionH>
                <wp:positionV relativeFrom="paragraph">
                  <wp:posOffset>224790</wp:posOffset>
                </wp:positionV>
                <wp:extent cx="6166485" cy="0"/>
                <wp:effectExtent l="8890" t="6985" r="6350" b="1206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6485" cy="0"/>
                        </a:xfrm>
                        <a:prstGeom prst="line">
                          <a:avLst/>
                        </a:prstGeom>
                        <a:noFill/>
                        <a:ln w="6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F9BF5" id="Line 7"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95pt,17.7pt" to="53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o1Gw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" strokeweight=".16958mm">
                <w10:wrap type="topAndBottom" anchorx="page"/>
              </v:line>
            </w:pict>
          </mc:Fallback>
        </mc:AlternateContent>
      </w:r>
    </w:p>
    <w:p w:rsidR="00332C24" w:rsidRPr="00333A35" w:rsidRDefault="00332C24">
      <w:pPr>
        <w:rPr>
          <w:sz w:val="26"/>
          <w:lang w:val="fr-CA"/>
        </w:rPr>
        <w:sectPr w:rsidR="00332C24" w:rsidRPr="00333A35">
          <w:type w:val="continuous"/>
          <w:pgSz w:w="12240" w:h="15840"/>
          <w:pgMar w:top="0" w:right="200" w:bottom="900" w:left="900" w:header="720" w:footer="720" w:gutter="0"/>
          <w:cols w:space="720"/>
        </w:sectPr>
      </w:pPr>
    </w:p>
    <w:p w:rsidR="00332C24" w:rsidRPr="00333A35" w:rsidRDefault="00332C24">
      <w:pPr>
        <w:pStyle w:val="Corpsdetexte"/>
        <w:rPr>
          <w:sz w:val="20"/>
          <w:lang w:val="fr-CA"/>
        </w:rPr>
      </w:pPr>
    </w:p>
    <w:p w:rsidR="00332C24" w:rsidRPr="00333A35" w:rsidRDefault="00332C24">
      <w:pPr>
        <w:pStyle w:val="Corpsdetexte"/>
        <w:rPr>
          <w:sz w:val="20"/>
          <w:lang w:val="fr-CA"/>
        </w:rPr>
      </w:pPr>
    </w:p>
    <w:p w:rsidR="00332C24" w:rsidRPr="00333A35" w:rsidRDefault="00332C24">
      <w:pPr>
        <w:pStyle w:val="Corpsdetexte"/>
        <w:rPr>
          <w:sz w:val="20"/>
          <w:lang w:val="fr-CA"/>
        </w:rPr>
      </w:pPr>
    </w:p>
    <w:p w:rsidR="00332C24" w:rsidRPr="00333A35" w:rsidRDefault="00332C24">
      <w:pPr>
        <w:pStyle w:val="Corpsdetexte"/>
        <w:spacing w:before="11"/>
        <w:rPr>
          <w:sz w:val="19"/>
          <w:lang w:val="fr-CA"/>
        </w:rPr>
      </w:pPr>
    </w:p>
    <w:p w:rsidR="00332C24" w:rsidRPr="00333A35" w:rsidRDefault="00E212F9">
      <w:pPr>
        <w:pStyle w:val="Corpsdetexte"/>
        <w:spacing w:before="93" w:line="252" w:lineRule="auto"/>
        <w:ind w:left="168" w:right="1304"/>
        <w:rPr>
          <w:lang w:val="fr-CA"/>
        </w:rPr>
      </w:pPr>
      <w:r w:rsidRPr="00E212F9">
        <w:rPr>
          <w:color w:val="181818"/>
          <w:lang w:val="fr-CA"/>
        </w:rPr>
        <w:t>La Première nation de Mu</w:t>
      </w:r>
      <w:r w:rsidR="00B5583B" w:rsidRPr="00E212F9">
        <w:rPr>
          <w:color w:val="181818"/>
          <w:lang w:val="fr-CA"/>
        </w:rPr>
        <w:t xml:space="preserve">squeam </w:t>
      </w:r>
      <w:r w:rsidRPr="00E212F9">
        <w:rPr>
          <w:color w:val="181818"/>
          <w:lang w:val="fr-CA"/>
        </w:rPr>
        <w:t xml:space="preserve">a gracieusement accepté de nous </w:t>
      </w:r>
      <w:r>
        <w:rPr>
          <w:color w:val="181818"/>
          <w:lang w:val="fr-CA"/>
        </w:rPr>
        <w:t>accueillir dans son territoire traditionnel. Nous organiserons une visite, un repas et une présentation culturelle le 2</w:t>
      </w:r>
      <w:r w:rsidRPr="00E212F9">
        <w:rPr>
          <w:color w:val="181818"/>
          <w:vertAlign w:val="superscript"/>
          <w:lang w:val="fr-CA"/>
        </w:rPr>
        <w:t>e</w:t>
      </w:r>
      <w:r>
        <w:rPr>
          <w:color w:val="181818"/>
          <w:lang w:val="fr-CA"/>
        </w:rPr>
        <w:t xml:space="preserve"> jour.</w:t>
      </w:r>
    </w:p>
    <w:p w:rsidR="00332C24" w:rsidRPr="005A2014" w:rsidRDefault="00332C24">
      <w:pPr>
        <w:pStyle w:val="Corpsdetexte"/>
        <w:rPr>
          <w:sz w:val="16"/>
          <w:szCs w:val="16"/>
          <w:lang w:val="fr-CA"/>
        </w:rPr>
      </w:pPr>
    </w:p>
    <w:p w:rsidR="00332C24" w:rsidRDefault="0068522D">
      <w:pPr>
        <w:pStyle w:val="Corpsdetexte"/>
        <w:spacing w:line="249" w:lineRule="auto"/>
        <w:ind w:left="173" w:right="1304" w:firstLine="3"/>
        <w:rPr>
          <w:color w:val="181818"/>
          <w:lang w:val="fr-CA"/>
        </w:rPr>
      </w:pPr>
      <w:r w:rsidRPr="0068522D">
        <w:rPr>
          <w:color w:val="181818"/>
          <w:lang w:val="fr-CA"/>
        </w:rPr>
        <w:t>Nous prévoyons discuter du très important sujet du financement de fonctionnement</w:t>
      </w:r>
      <w:r w:rsidR="005A2014">
        <w:rPr>
          <w:color w:val="181818"/>
          <w:lang w:val="fr-CA"/>
        </w:rPr>
        <w:t xml:space="preserve"> des PN opérationnelles</w:t>
      </w:r>
      <w:r w:rsidRPr="0068522D">
        <w:rPr>
          <w:color w:val="181818"/>
          <w:lang w:val="fr-CA"/>
        </w:rPr>
        <w:t>, ain</w:t>
      </w:r>
      <w:r>
        <w:rPr>
          <w:color w:val="181818"/>
          <w:lang w:val="fr-CA"/>
        </w:rPr>
        <w:t>si que de la phase 1 des modifications à l’Accord-cadre et à la LGTPN</w:t>
      </w:r>
      <w:r w:rsidR="00B5583B" w:rsidRPr="0068522D">
        <w:rPr>
          <w:color w:val="181818"/>
          <w:lang w:val="fr-CA"/>
        </w:rPr>
        <w:t>.</w:t>
      </w:r>
    </w:p>
    <w:p w:rsidR="0068522D" w:rsidRPr="005A2014" w:rsidRDefault="0068522D">
      <w:pPr>
        <w:pStyle w:val="Corpsdetexte"/>
        <w:spacing w:line="249" w:lineRule="auto"/>
        <w:ind w:left="173" w:right="1304" w:firstLine="3"/>
        <w:rPr>
          <w:sz w:val="16"/>
          <w:szCs w:val="16"/>
          <w:lang w:val="fr-CA"/>
        </w:rPr>
      </w:pPr>
    </w:p>
    <w:p w:rsidR="0068522D" w:rsidRPr="0068522D" w:rsidRDefault="0068522D">
      <w:pPr>
        <w:pStyle w:val="Corpsdetexte"/>
        <w:spacing w:line="249" w:lineRule="auto"/>
        <w:ind w:left="173" w:right="1304" w:firstLine="3"/>
        <w:rPr>
          <w:lang w:val="fr-CA"/>
        </w:rPr>
      </w:pPr>
      <w:r>
        <w:rPr>
          <w:lang w:val="fr-CA"/>
        </w:rPr>
        <w:t>En plus d’annoncer les résultats des élections pour les 6 sièges au conseil d’administration, nous prendrons un certain nombre de décisions importantes concernant la gouvernance du CCT. Le mandat de cinq ans du président du CCT fera l’objet d’une décision, ainsi que la nomination des membres du conseil d’administration du Comité des finances/CR et du président du conseil du Centre des ressources.</w:t>
      </w:r>
    </w:p>
    <w:p w:rsidR="00332C24" w:rsidRPr="0068522D" w:rsidRDefault="00332C24">
      <w:pPr>
        <w:pStyle w:val="Corpsdetexte"/>
        <w:spacing w:before="9"/>
        <w:rPr>
          <w:lang w:val="en-CA"/>
        </w:rPr>
      </w:pPr>
    </w:p>
    <w:p w:rsidR="00332C24" w:rsidRPr="00333A35" w:rsidRDefault="0068522D">
      <w:pPr>
        <w:pStyle w:val="Titre2"/>
        <w:ind w:left="167"/>
        <w:rPr>
          <w:lang w:val="fr-CA"/>
        </w:rPr>
      </w:pPr>
      <w:r>
        <w:rPr>
          <w:color w:val="363838"/>
          <w:w w:val="105"/>
          <w:lang w:val="fr-CA"/>
        </w:rPr>
        <w:t>Aide pour les frais de déplacement</w:t>
      </w:r>
    </w:p>
    <w:p w:rsidR="00332C24" w:rsidRPr="005A2014" w:rsidRDefault="00332C24">
      <w:pPr>
        <w:pStyle w:val="Corpsdetexte"/>
        <w:spacing w:before="1"/>
        <w:rPr>
          <w:b/>
          <w:sz w:val="16"/>
          <w:szCs w:val="16"/>
          <w:lang w:val="fr-CA"/>
        </w:rPr>
      </w:pPr>
    </w:p>
    <w:p w:rsidR="00332C24" w:rsidRPr="00333A35" w:rsidRDefault="0068522D" w:rsidP="00AD5C62">
      <w:pPr>
        <w:pStyle w:val="Corpsdetexte"/>
        <w:spacing w:line="252" w:lineRule="auto"/>
        <w:ind w:left="166" w:right="947"/>
        <w:rPr>
          <w:lang w:val="fr-CA"/>
        </w:rPr>
      </w:pPr>
      <w:r>
        <w:rPr>
          <w:color w:val="181818"/>
          <w:w w:val="105"/>
          <w:lang w:val="fr-CA"/>
        </w:rPr>
        <w:t>Le Centre des ressources du CCT remboursera</w:t>
      </w:r>
      <w:r w:rsidR="00E9538D">
        <w:rPr>
          <w:color w:val="181818"/>
          <w:w w:val="105"/>
          <w:lang w:val="fr-CA"/>
        </w:rPr>
        <w:t xml:space="preserve"> les frais de déplacement jusqu’à concurrence d’une somme maximale de 800 $</w:t>
      </w:r>
      <w:r w:rsidR="00AD5C62">
        <w:rPr>
          <w:color w:val="181818"/>
          <w:w w:val="105"/>
          <w:lang w:val="fr-CA"/>
        </w:rPr>
        <w:t xml:space="preserve"> pour un représentant ou une représentante de votre nation.  Nous rembourserons également un maximum de trois nuits d’hôtel au tarif négocié pour notre groupe au </w:t>
      </w:r>
      <w:r w:rsidR="00B5583B" w:rsidRPr="00333A35">
        <w:rPr>
          <w:color w:val="181818"/>
          <w:w w:val="105"/>
          <w:lang w:val="fr-CA"/>
        </w:rPr>
        <w:t xml:space="preserve">River Rock Hotel. </w:t>
      </w:r>
      <w:r w:rsidR="00AD5C62" w:rsidRPr="00AD5C62">
        <w:rPr>
          <w:color w:val="181818"/>
          <w:w w:val="105"/>
          <w:lang w:val="fr-CA"/>
        </w:rPr>
        <w:t>Nous fournirons le petit déjeuner et le déjeuner pendant les jo</w:t>
      </w:r>
      <w:r w:rsidR="00AD5C62">
        <w:rPr>
          <w:color w:val="181818"/>
          <w:w w:val="105"/>
          <w:lang w:val="fr-CA"/>
        </w:rPr>
        <w:t xml:space="preserve">urs de réunion. </w:t>
      </w:r>
      <w:r w:rsidR="00AD5C62" w:rsidRPr="00AD5C62">
        <w:rPr>
          <w:color w:val="181818"/>
          <w:w w:val="105"/>
          <w:lang w:val="fr-CA"/>
        </w:rPr>
        <w:t>Nous avons r</w:t>
      </w:r>
      <w:r w:rsidR="00AD5C62">
        <w:rPr>
          <w:color w:val="181818"/>
          <w:w w:val="105"/>
          <w:lang w:val="fr-CA"/>
        </w:rPr>
        <w:t>é</w:t>
      </w:r>
      <w:r w:rsidR="00AD5C62" w:rsidRPr="00AD5C62">
        <w:rPr>
          <w:color w:val="181818"/>
          <w:w w:val="105"/>
          <w:lang w:val="fr-CA"/>
        </w:rPr>
        <w:t>serv</w:t>
      </w:r>
      <w:r w:rsidR="00AD5C62">
        <w:rPr>
          <w:color w:val="181818"/>
          <w:w w:val="105"/>
          <w:lang w:val="fr-CA"/>
        </w:rPr>
        <w:t>é</w:t>
      </w:r>
      <w:r w:rsidR="00AD5C62" w:rsidRPr="00AD5C62">
        <w:rPr>
          <w:color w:val="181818"/>
          <w:w w:val="105"/>
          <w:lang w:val="fr-CA"/>
        </w:rPr>
        <w:t xml:space="preserve"> un bloc de chambres au </w:t>
      </w:r>
      <w:r w:rsidR="00B5583B" w:rsidRPr="00333A35">
        <w:rPr>
          <w:color w:val="181818"/>
          <w:w w:val="105"/>
          <w:lang w:val="fr-CA"/>
        </w:rPr>
        <w:t xml:space="preserve">River Rock </w:t>
      </w:r>
      <w:r w:rsidR="00AD5C62">
        <w:rPr>
          <w:color w:val="181818"/>
          <w:w w:val="105"/>
          <w:lang w:val="fr-CA"/>
        </w:rPr>
        <w:t>H</w:t>
      </w:r>
      <w:r w:rsidR="00B5583B" w:rsidRPr="00333A35">
        <w:rPr>
          <w:color w:val="181818"/>
          <w:w w:val="105"/>
          <w:lang w:val="fr-CA"/>
        </w:rPr>
        <w:t>otel.</w:t>
      </w:r>
      <w:r w:rsidR="00AD5C62">
        <w:rPr>
          <w:color w:val="181818"/>
          <w:w w:val="105"/>
          <w:lang w:val="fr-CA"/>
        </w:rPr>
        <w:t xml:space="preserve"> Veuillez noter que vous avez la responsabilité de réserver vous-même votre chambre d’hôtel.</w:t>
      </w:r>
    </w:p>
    <w:p w:rsidR="00332C24" w:rsidRPr="00333A35" w:rsidRDefault="00332C24">
      <w:pPr>
        <w:pStyle w:val="Corpsdetexte"/>
        <w:spacing w:before="7"/>
        <w:rPr>
          <w:sz w:val="24"/>
          <w:lang w:val="fr-CA"/>
        </w:rPr>
      </w:pPr>
    </w:p>
    <w:p w:rsidR="00332C24" w:rsidRPr="00076B3A" w:rsidRDefault="00AD5C62">
      <w:pPr>
        <w:pStyle w:val="Titre2"/>
        <w:rPr>
          <w:lang w:val="en-CA"/>
        </w:rPr>
      </w:pPr>
      <w:r w:rsidRPr="00076B3A">
        <w:rPr>
          <w:color w:val="181818"/>
          <w:lang w:val="en-CA"/>
        </w:rPr>
        <w:t>Inscription</w:t>
      </w:r>
    </w:p>
    <w:p w:rsidR="00332C24" w:rsidRPr="005A2014" w:rsidRDefault="00332C24">
      <w:pPr>
        <w:pStyle w:val="Corpsdetexte"/>
        <w:spacing w:before="5"/>
        <w:rPr>
          <w:b/>
          <w:sz w:val="16"/>
          <w:szCs w:val="16"/>
          <w:lang w:val="en-CA"/>
        </w:rPr>
      </w:pPr>
    </w:p>
    <w:p w:rsidR="00076B3A" w:rsidRDefault="00076B3A" w:rsidP="005A2014">
      <w:pPr>
        <w:pStyle w:val="Corpsdetexte"/>
        <w:spacing w:before="93" w:line="256" w:lineRule="auto"/>
        <w:ind w:left="164" w:right="934" w:hanging="1"/>
        <w:rPr>
          <w:spacing w:val="-3"/>
          <w:lang w:val="fr-CA"/>
        </w:rPr>
      </w:pPr>
      <w:r w:rsidRPr="00076B3A">
        <w:rPr>
          <w:rStyle w:val="MessageHeaderLabel"/>
          <w:rFonts w:ascii="Arial" w:hAnsi="Arial"/>
          <w:sz w:val="23"/>
          <w:lang w:val="fr-CA"/>
        </w:rPr>
        <w:t>Veuillez vous inscrire en ligne à</w:t>
      </w:r>
      <w:r w:rsidRPr="00076B3A">
        <w:rPr>
          <w:spacing w:val="-5"/>
          <w:lang w:val="fr-CA"/>
        </w:rPr>
        <w:t xml:space="preserve"> </w:t>
      </w:r>
      <w:r w:rsidRPr="00076B3A">
        <w:rPr>
          <w:spacing w:val="-4"/>
          <w:lang w:val="fr-CA"/>
        </w:rPr>
        <w:t xml:space="preserve">: </w:t>
      </w:r>
      <w:hyperlink r:id="rId10">
        <w:r w:rsidRPr="00076B3A">
          <w:rPr>
            <w:color w:val="0000FF"/>
            <w:spacing w:val="-6"/>
            <w:u w:val="single" w:color="0000FF"/>
            <w:lang w:val="fr-CA"/>
          </w:rPr>
          <w:t>https://www.surveymonkey.com/r/LABAGM2018</w:t>
        </w:r>
        <w:r w:rsidRPr="00076B3A">
          <w:rPr>
            <w:color w:val="0000FF"/>
            <w:spacing w:val="-6"/>
            <w:lang w:val="fr-CA"/>
          </w:rPr>
          <w:t xml:space="preserve"> </w:t>
        </w:r>
      </w:hyperlink>
      <w:r w:rsidRPr="00076B3A">
        <w:rPr>
          <w:spacing w:val="-3"/>
          <w:lang w:val="fr-CA"/>
        </w:rPr>
        <w:t xml:space="preserve">ou remplir et envoyer le formulaire d’inscription </w:t>
      </w:r>
      <w:r w:rsidRPr="00076B3A">
        <w:rPr>
          <w:spacing w:val="-3"/>
          <w:lang w:val="fr-CA"/>
        </w:rPr>
        <w:t>ci-joint</w:t>
      </w:r>
      <w:r w:rsidRPr="00076B3A">
        <w:rPr>
          <w:spacing w:val="-3"/>
          <w:lang w:val="fr-CA"/>
        </w:rPr>
        <w:t>.</w:t>
      </w:r>
      <w:r w:rsidRPr="00076B3A">
        <w:rPr>
          <w:spacing w:val="-3"/>
          <w:lang w:val="fr-CA"/>
        </w:rPr>
        <w:t xml:space="preserve"> Vous trouverez également ci-joint un avis et un formulaire d’inscription</w:t>
      </w:r>
      <w:r>
        <w:rPr>
          <w:spacing w:val="-3"/>
          <w:lang w:val="fr-CA"/>
        </w:rPr>
        <w:t xml:space="preserve"> </w:t>
      </w:r>
      <w:r w:rsidR="000B288C">
        <w:rPr>
          <w:spacing w:val="-3"/>
          <w:lang w:val="fr-CA"/>
        </w:rPr>
        <w:t>fournissant plus de détails</w:t>
      </w:r>
      <w:r>
        <w:rPr>
          <w:spacing w:val="-3"/>
          <w:lang w:val="fr-CA"/>
        </w:rPr>
        <w:t xml:space="preserve"> concernant l’inscription à l’AGA.</w:t>
      </w:r>
    </w:p>
    <w:p w:rsidR="00332C24" w:rsidRPr="00076B3A" w:rsidRDefault="00076B3A" w:rsidP="00076B3A">
      <w:pPr>
        <w:pStyle w:val="Corpsdetexte"/>
        <w:spacing w:before="93" w:line="256" w:lineRule="auto"/>
        <w:ind w:left="164" w:right="1304" w:hanging="1"/>
        <w:rPr>
          <w:lang w:val="fr-CA"/>
        </w:rPr>
      </w:pPr>
      <w:r>
        <w:rPr>
          <w:lang w:val="fr-CA"/>
        </w:rPr>
        <w:t xml:space="preserve">Notre agente de voyage est disponible pour vous aider. </w:t>
      </w:r>
      <w:r w:rsidRPr="00076B3A">
        <w:rPr>
          <w:lang w:val="fr-CA"/>
        </w:rPr>
        <w:t>Veuillez contacter</w:t>
      </w:r>
      <w:r w:rsidR="00B5583B" w:rsidRPr="00076B3A">
        <w:rPr>
          <w:color w:val="181818"/>
          <w:lang w:val="fr-CA"/>
        </w:rPr>
        <w:t xml:space="preserve"> Wendy Snow </w:t>
      </w:r>
      <w:r w:rsidRPr="00076B3A">
        <w:rPr>
          <w:color w:val="181818"/>
          <w:lang w:val="fr-CA"/>
        </w:rPr>
        <w:t>à l’agence</w:t>
      </w:r>
      <w:r w:rsidR="00B5583B" w:rsidRPr="00076B3A">
        <w:rPr>
          <w:color w:val="181818"/>
          <w:lang w:val="fr-CA"/>
        </w:rPr>
        <w:t xml:space="preserve"> Capri Travel</w:t>
      </w:r>
      <w:r w:rsidRPr="00076B3A">
        <w:rPr>
          <w:color w:val="181818"/>
          <w:lang w:val="fr-CA"/>
        </w:rPr>
        <w:t xml:space="preserve"> au</w:t>
      </w:r>
      <w:r w:rsidR="00B5583B" w:rsidRPr="00076B3A">
        <w:rPr>
          <w:color w:val="181818"/>
          <w:lang w:val="fr-CA"/>
        </w:rPr>
        <w:t xml:space="preserve"> 1</w:t>
      </w:r>
      <w:r w:rsidR="00B5583B" w:rsidRPr="00076B3A">
        <w:rPr>
          <w:color w:val="363838"/>
          <w:lang w:val="fr-CA"/>
        </w:rPr>
        <w:t>-</w:t>
      </w:r>
      <w:r w:rsidR="00B5583B" w:rsidRPr="00076B3A">
        <w:rPr>
          <w:color w:val="181818"/>
          <w:lang w:val="fr-CA"/>
        </w:rPr>
        <w:t>800-964-6872 o</w:t>
      </w:r>
      <w:r>
        <w:rPr>
          <w:color w:val="181818"/>
          <w:lang w:val="fr-CA"/>
        </w:rPr>
        <w:t>u au</w:t>
      </w:r>
      <w:r w:rsidR="00B5583B" w:rsidRPr="00076B3A">
        <w:rPr>
          <w:color w:val="181818"/>
          <w:lang w:val="fr-CA"/>
        </w:rPr>
        <w:t xml:space="preserve"> 1-250-860</w:t>
      </w:r>
      <w:r w:rsidR="00B5583B" w:rsidRPr="00076B3A">
        <w:rPr>
          <w:color w:val="363838"/>
          <w:lang w:val="fr-CA"/>
        </w:rPr>
        <w:t>-</w:t>
      </w:r>
      <w:r w:rsidR="00B5583B" w:rsidRPr="00076B3A">
        <w:rPr>
          <w:color w:val="181818"/>
          <w:lang w:val="fr-CA"/>
        </w:rPr>
        <w:t xml:space="preserve">3593 </w:t>
      </w:r>
      <w:hyperlink r:id="rId11">
        <w:r w:rsidR="00B5583B" w:rsidRPr="00076B3A">
          <w:rPr>
            <w:color w:val="1C4997"/>
            <w:u w:val="single" w:color="181818"/>
            <w:lang w:val="fr-CA"/>
          </w:rPr>
          <w:t>wendy@capritravel.ca</w:t>
        </w:r>
        <w:r w:rsidR="00B5583B" w:rsidRPr="00076B3A">
          <w:rPr>
            <w:color w:val="181818"/>
            <w:lang w:val="fr-CA"/>
          </w:rPr>
          <w:t>.</w:t>
        </w:r>
      </w:hyperlink>
    </w:p>
    <w:p w:rsidR="00332C24" w:rsidRPr="00076B3A" w:rsidRDefault="00332C24">
      <w:pPr>
        <w:pStyle w:val="Corpsdetexte"/>
        <w:rPr>
          <w:sz w:val="24"/>
          <w:lang w:val="fr-CA"/>
        </w:rPr>
      </w:pPr>
    </w:p>
    <w:p w:rsidR="00332C24" w:rsidRPr="005A2014" w:rsidRDefault="005A2014" w:rsidP="005A2014">
      <w:pPr>
        <w:pStyle w:val="Corpsdetexte"/>
        <w:ind w:left="165" w:right="934"/>
        <w:rPr>
          <w:lang w:val="fr-CA"/>
        </w:rPr>
      </w:pPr>
      <w:r w:rsidRPr="005A2014">
        <w:rPr>
          <w:color w:val="181818"/>
          <w:w w:val="105"/>
          <w:lang w:val="fr-CA"/>
        </w:rPr>
        <w:t>Si vous avez besoin d’information supplémentaire, veuillez conta</w:t>
      </w:r>
      <w:r>
        <w:rPr>
          <w:color w:val="181818"/>
          <w:w w:val="105"/>
          <w:lang w:val="fr-CA"/>
        </w:rPr>
        <w:t>cter l’une des personnes suivantes </w:t>
      </w:r>
      <w:r w:rsidR="00B5583B" w:rsidRPr="005A2014">
        <w:rPr>
          <w:color w:val="181818"/>
          <w:w w:val="105"/>
          <w:lang w:val="fr-CA"/>
        </w:rPr>
        <w:t>:</w:t>
      </w:r>
    </w:p>
    <w:p w:rsidR="00332C24" w:rsidRPr="005A2014" w:rsidRDefault="00332C24">
      <w:pPr>
        <w:pStyle w:val="Corpsdetexte"/>
        <w:spacing w:before="4"/>
        <w:rPr>
          <w:sz w:val="10"/>
          <w:szCs w:val="10"/>
          <w:lang w:val="fr-CA"/>
        </w:rPr>
      </w:pPr>
    </w:p>
    <w:p w:rsidR="00332C24" w:rsidRPr="005A2014" w:rsidRDefault="00B5583B">
      <w:pPr>
        <w:pStyle w:val="Paragraphedeliste"/>
        <w:numPr>
          <w:ilvl w:val="0"/>
          <w:numId w:val="1"/>
        </w:numPr>
        <w:tabs>
          <w:tab w:val="left" w:pos="1602"/>
          <w:tab w:val="left" w:pos="1603"/>
        </w:tabs>
        <w:rPr>
          <w:sz w:val="23"/>
          <w:u w:val="none"/>
          <w:lang w:val="fr-CA"/>
        </w:rPr>
      </w:pPr>
      <w:r w:rsidRPr="00333A35">
        <w:rPr>
          <w:color w:val="181818"/>
          <w:sz w:val="23"/>
          <w:u w:val="none"/>
          <w:lang w:val="fr-CA"/>
        </w:rPr>
        <w:t>Lise Steele</w:t>
      </w:r>
      <w:r w:rsidRPr="00333A35">
        <w:rPr>
          <w:color w:val="1C4997"/>
          <w:sz w:val="23"/>
          <w:u w:val="none"/>
          <w:lang w:val="fr-CA"/>
        </w:rPr>
        <w:t xml:space="preserve"> </w:t>
      </w:r>
      <w:hyperlink r:id="rId12">
        <w:r w:rsidRPr="005A2014">
          <w:rPr>
            <w:color w:val="1C4997"/>
            <w:sz w:val="23"/>
            <w:u w:color="1C4997"/>
            <w:lang w:val="fr-CA"/>
          </w:rPr>
          <w:t>lise</w:t>
        </w:r>
        <w:r w:rsidRPr="005A2014">
          <w:rPr>
            <w:color w:val="4667A3"/>
            <w:sz w:val="23"/>
            <w:u w:color="1C4997"/>
            <w:lang w:val="fr-CA"/>
          </w:rPr>
          <w:t>.</w:t>
        </w:r>
        <w:r w:rsidRPr="005A2014">
          <w:rPr>
            <w:color w:val="1C4997"/>
            <w:sz w:val="23"/>
            <w:u w:color="1C4997"/>
            <w:lang w:val="fr-CA"/>
          </w:rPr>
          <w:t>steele@labrc.com</w:t>
        </w:r>
        <w:r w:rsidRPr="005A2014">
          <w:rPr>
            <w:color w:val="1C4997"/>
            <w:sz w:val="23"/>
            <w:u w:val="none"/>
            <w:lang w:val="fr-CA"/>
          </w:rPr>
          <w:t xml:space="preserve"> </w:t>
        </w:r>
      </w:hyperlink>
      <w:r w:rsidRPr="005A2014">
        <w:rPr>
          <w:color w:val="181818"/>
          <w:sz w:val="23"/>
          <w:u w:val="none"/>
          <w:lang w:val="fr-CA"/>
        </w:rPr>
        <w:t>(250-203-5389);</w:t>
      </w:r>
      <w:r w:rsidRPr="005A2014">
        <w:rPr>
          <w:color w:val="181818"/>
          <w:spacing w:val="10"/>
          <w:sz w:val="23"/>
          <w:u w:val="none"/>
          <w:lang w:val="fr-CA"/>
        </w:rPr>
        <w:t xml:space="preserve"> </w:t>
      </w:r>
      <w:r w:rsidRPr="005A2014">
        <w:rPr>
          <w:color w:val="181818"/>
          <w:sz w:val="23"/>
          <w:u w:val="none"/>
          <w:lang w:val="fr-CA"/>
        </w:rPr>
        <w:t>o</w:t>
      </w:r>
      <w:r w:rsidR="005A2014">
        <w:rPr>
          <w:color w:val="181818"/>
          <w:sz w:val="23"/>
          <w:u w:val="none"/>
          <w:lang w:val="fr-CA"/>
        </w:rPr>
        <w:t>u</w:t>
      </w:r>
    </w:p>
    <w:p w:rsidR="00332C24" w:rsidRPr="005A2014" w:rsidRDefault="00B5583B">
      <w:pPr>
        <w:pStyle w:val="Paragraphedeliste"/>
        <w:numPr>
          <w:ilvl w:val="0"/>
          <w:numId w:val="1"/>
        </w:numPr>
        <w:tabs>
          <w:tab w:val="left" w:pos="1598"/>
          <w:tab w:val="left" w:pos="1599"/>
        </w:tabs>
        <w:spacing w:before="29"/>
        <w:ind w:left="1598" w:hanging="357"/>
        <w:rPr>
          <w:sz w:val="23"/>
          <w:u w:val="none"/>
          <w:lang w:val="en-CA"/>
        </w:rPr>
      </w:pPr>
      <w:r w:rsidRPr="005A2014">
        <w:rPr>
          <w:color w:val="181818"/>
          <w:sz w:val="23"/>
          <w:u w:val="none"/>
          <w:lang w:val="en-CA"/>
        </w:rPr>
        <w:t>Virginia Game</w:t>
      </w:r>
      <w:r w:rsidRPr="005A2014">
        <w:rPr>
          <w:color w:val="1C4997"/>
          <w:sz w:val="23"/>
          <w:u w:val="none"/>
          <w:lang w:val="en-CA"/>
        </w:rPr>
        <w:t xml:space="preserve"> </w:t>
      </w:r>
      <w:hyperlink r:id="rId13" w:history="1">
        <w:r w:rsidR="005A2014" w:rsidRPr="00A01C43">
          <w:rPr>
            <w:rStyle w:val="Lienhypertexte"/>
            <w:sz w:val="23"/>
            <w:u w:color="1C4997"/>
            <w:lang w:val="en-CA"/>
          </w:rPr>
          <w:t>virginia.game@labrc.com</w:t>
        </w:r>
      </w:hyperlink>
    </w:p>
    <w:p w:rsidR="00332C24" w:rsidRPr="005A2014" w:rsidRDefault="00332C24">
      <w:pPr>
        <w:pStyle w:val="Corpsdetexte"/>
        <w:spacing w:before="1"/>
        <w:rPr>
          <w:sz w:val="10"/>
          <w:szCs w:val="10"/>
          <w:lang w:val="en-CA"/>
        </w:rPr>
      </w:pPr>
    </w:p>
    <w:p w:rsidR="00332C24" w:rsidRPr="00333A35" w:rsidRDefault="005A2014">
      <w:pPr>
        <w:pStyle w:val="Corpsdetexte"/>
        <w:spacing w:line="249" w:lineRule="auto"/>
        <w:ind w:left="170" w:right="947" w:hanging="1"/>
        <w:rPr>
          <w:lang w:val="fr-CA"/>
        </w:rPr>
      </w:pPr>
      <w:r w:rsidRPr="005A2014">
        <w:rPr>
          <w:color w:val="181818"/>
          <w:w w:val="105"/>
          <w:lang w:val="fr-CA"/>
        </w:rPr>
        <w:t>Si vous avez d’autres questions, n’hésitez pas à me contacter directement au</w:t>
      </w:r>
      <w:r w:rsidR="00B5583B" w:rsidRPr="005A2014">
        <w:rPr>
          <w:color w:val="181818"/>
          <w:spacing w:val="-16"/>
          <w:w w:val="105"/>
          <w:lang w:val="fr-CA"/>
        </w:rPr>
        <w:t xml:space="preserve"> </w:t>
      </w:r>
      <w:r w:rsidR="00B5583B" w:rsidRPr="005A2014">
        <w:rPr>
          <w:color w:val="181818"/>
          <w:w w:val="105"/>
          <w:lang w:val="fr-CA"/>
        </w:rPr>
        <w:t>[250-769-2804]</w:t>
      </w:r>
      <w:r w:rsidR="00B5583B" w:rsidRPr="005A2014">
        <w:rPr>
          <w:color w:val="181818"/>
          <w:spacing w:val="-20"/>
          <w:w w:val="105"/>
          <w:lang w:val="fr-CA"/>
        </w:rPr>
        <w:t xml:space="preserve"> </w:t>
      </w:r>
      <w:r>
        <w:rPr>
          <w:color w:val="181818"/>
          <w:w w:val="105"/>
          <w:lang w:val="fr-CA"/>
        </w:rPr>
        <w:t>ou à contacter le</w:t>
      </w:r>
      <w:r w:rsidR="00B5583B" w:rsidRPr="005A2014">
        <w:rPr>
          <w:color w:val="181818"/>
          <w:w w:val="105"/>
          <w:lang w:val="fr-CA"/>
        </w:rPr>
        <w:t xml:space="preserve"> </w:t>
      </w:r>
      <w:r>
        <w:rPr>
          <w:color w:val="181818"/>
          <w:w w:val="105"/>
          <w:lang w:val="fr-CA"/>
        </w:rPr>
        <w:t xml:space="preserve">chef </w:t>
      </w:r>
      <w:r w:rsidR="00B5583B" w:rsidRPr="005A2014">
        <w:rPr>
          <w:color w:val="181818"/>
          <w:w w:val="105"/>
          <w:lang w:val="fr-CA"/>
        </w:rPr>
        <w:t>Austin Bear [306-922-1535]</w:t>
      </w:r>
      <w:r w:rsidR="00B5583B" w:rsidRPr="005A2014">
        <w:rPr>
          <w:color w:val="363838"/>
          <w:w w:val="105"/>
          <w:lang w:val="fr-CA"/>
        </w:rPr>
        <w:t xml:space="preserve">. </w:t>
      </w:r>
      <w:r>
        <w:rPr>
          <w:color w:val="181818"/>
          <w:w w:val="105"/>
          <w:lang w:val="fr-CA"/>
        </w:rPr>
        <w:t>Nous serons très heureux de vous accueillir à l’Assemblée générale annuelle.</w:t>
      </w:r>
    </w:p>
    <w:p w:rsidR="00332C24" w:rsidRPr="00333A35" w:rsidRDefault="00332C24">
      <w:pPr>
        <w:pStyle w:val="Corpsdetexte"/>
        <w:spacing w:before="5"/>
        <w:rPr>
          <w:sz w:val="24"/>
          <w:lang w:val="fr-CA"/>
        </w:rPr>
      </w:pPr>
    </w:p>
    <w:p w:rsidR="00332C24" w:rsidRPr="00333A35" w:rsidRDefault="005A2014">
      <w:pPr>
        <w:pStyle w:val="Corpsdetexte"/>
        <w:ind w:left="171"/>
        <w:rPr>
          <w:lang w:val="fr-CA"/>
        </w:rPr>
      </w:pPr>
      <w:r>
        <w:rPr>
          <w:color w:val="181818"/>
          <w:lang w:val="fr-CA"/>
        </w:rPr>
        <w:t>Je vous prie d’agréer l’expression de mes sentiments les meilleurs.</w:t>
      </w:r>
    </w:p>
    <w:p w:rsidR="00332C24" w:rsidRPr="00333A35" w:rsidRDefault="00332C24">
      <w:pPr>
        <w:pStyle w:val="Corpsdetexte"/>
        <w:rPr>
          <w:sz w:val="20"/>
          <w:lang w:val="fr-CA"/>
        </w:rPr>
      </w:pPr>
    </w:p>
    <w:p w:rsidR="00332C24" w:rsidRPr="00333A35" w:rsidRDefault="005A2014">
      <w:pPr>
        <w:pStyle w:val="Corpsdetexte"/>
        <w:rPr>
          <w:sz w:val="20"/>
          <w:lang w:val="fr-CA"/>
        </w:rPr>
      </w:pPr>
      <w:r w:rsidRPr="00AD5C62">
        <w:rPr>
          <w:noProof/>
          <w:sz w:val="20"/>
          <w:lang w:val="fr-CA"/>
        </w:rPr>
        <w:drawing>
          <wp:inline distT="0" distB="0" distL="0" distR="0" wp14:anchorId="563D94D5" wp14:editId="13838E64">
            <wp:extent cx="2083256" cy="874643"/>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4006" cy="895950"/>
                    </a:xfrm>
                    <a:prstGeom prst="rect">
                      <a:avLst/>
                    </a:prstGeom>
                    <a:noFill/>
                    <a:ln>
                      <a:noFill/>
                    </a:ln>
                  </pic:spPr>
                </pic:pic>
              </a:graphicData>
            </a:graphic>
          </wp:inline>
        </w:drawing>
      </w:r>
    </w:p>
    <w:p w:rsidR="00332C24" w:rsidRPr="00333A35" w:rsidRDefault="005A2014">
      <w:pPr>
        <w:pStyle w:val="Corpsdetexte"/>
        <w:spacing w:before="3"/>
        <w:rPr>
          <w:sz w:val="15"/>
          <w:lang w:val="fr-CA"/>
        </w:rPr>
      </w:pPr>
      <w:r w:rsidRPr="00333A35">
        <w:rPr>
          <w:noProof/>
          <w:sz w:val="2"/>
          <w:lang w:val="fr-CA"/>
        </w:rPr>
        <mc:AlternateContent>
          <mc:Choice Requires="wpg">
            <w:drawing>
              <wp:inline distT="0" distB="0" distL="0" distR="0" wp14:anchorId="3DD30D84" wp14:editId="64BA4523">
                <wp:extent cx="1636395" cy="13335"/>
                <wp:effectExtent l="7620" t="5080" r="13335" b="63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6395" cy="13335"/>
                          <a:chOff x="0" y="0"/>
                          <a:chExt cx="2577" cy="21"/>
                        </a:xfrm>
                      </wpg:grpSpPr>
                      <wps:wsp>
                        <wps:cNvPr id="7" name="Line 5"/>
                        <wps:cNvCnPr>
                          <a:cxnSpLocks noChangeShapeType="1"/>
                        </wps:cNvCnPr>
                        <wps:spPr bwMode="auto">
                          <a:xfrm>
                            <a:off x="0" y="10"/>
                            <a:ext cx="2577" cy="0"/>
                          </a:xfrm>
                          <a:prstGeom prst="line">
                            <a:avLst/>
                          </a:prstGeom>
                          <a:noFill/>
                          <a:ln w="12719">
                            <a:solidFill>
                              <a:srgbClr val="36383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F23533" id="Group 4" o:spid="_x0000_s1026" style="width:128.85pt;height:1.05pt;mso-position-horizontal-relative:char;mso-position-vertical-relative:line" coordsize="257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">
                <v:line id="Line 5" o:spid="_x0000_s1027" style="position:absolute;visibility:visible;mso-wrap-style:square" from="0,10" to="257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" strokecolor="#363838" strokeweight=".35331mm"/>
                <w10:anchorlock/>
              </v:group>
            </w:pict>
          </mc:Fallback>
        </mc:AlternateContent>
      </w:r>
    </w:p>
    <w:p w:rsidR="00332C24" w:rsidRPr="00333A35" w:rsidRDefault="00332C24">
      <w:pPr>
        <w:pStyle w:val="Corpsdetexte"/>
        <w:spacing w:line="22" w:lineRule="exact"/>
        <w:ind w:left="-264"/>
        <w:rPr>
          <w:sz w:val="2"/>
          <w:lang w:val="fr-CA"/>
        </w:rPr>
      </w:pPr>
    </w:p>
    <w:p w:rsidR="00332C24" w:rsidRPr="00333A35" w:rsidRDefault="005A2014">
      <w:pPr>
        <w:pStyle w:val="Corpsdetexte"/>
        <w:spacing w:before="47"/>
        <w:ind w:left="174"/>
        <w:rPr>
          <w:lang w:val="fr-CA"/>
        </w:rPr>
      </w:pPr>
      <w:r>
        <w:rPr>
          <w:color w:val="181818"/>
          <w:lang w:val="fr-CA"/>
        </w:rPr>
        <w:t>Président du Conseil consultatif des terres</w:t>
      </w:r>
    </w:p>
    <w:p w:rsidR="00332C24" w:rsidRPr="00333A35" w:rsidRDefault="00332C24">
      <w:pPr>
        <w:pStyle w:val="Corpsdetexte"/>
        <w:spacing w:before="2"/>
        <w:rPr>
          <w:sz w:val="24"/>
          <w:lang w:val="fr-CA"/>
        </w:rPr>
      </w:pPr>
    </w:p>
    <w:p w:rsidR="00332C24" w:rsidRPr="005A2014" w:rsidRDefault="005A2014" w:rsidP="005A2014">
      <w:pPr>
        <w:tabs>
          <w:tab w:val="left" w:pos="888"/>
        </w:tabs>
        <w:ind w:left="887" w:right="934" w:hanging="715"/>
        <w:rPr>
          <w:sz w:val="20"/>
          <w:lang w:val="fr-CA"/>
        </w:rPr>
      </w:pPr>
      <w:r w:rsidRPr="00333A35">
        <w:rPr>
          <w:color w:val="181818"/>
          <w:sz w:val="20"/>
          <w:lang w:val="fr-CA"/>
        </w:rPr>
        <w:t>c</w:t>
      </w:r>
      <w:r w:rsidR="000B288C">
        <w:rPr>
          <w:color w:val="181818"/>
          <w:sz w:val="20"/>
          <w:lang w:val="fr-CA"/>
        </w:rPr>
        <w:t>.</w:t>
      </w:r>
      <w:bookmarkStart w:id="0" w:name="_GoBack"/>
      <w:bookmarkEnd w:id="0"/>
      <w:r w:rsidRPr="00333A35">
        <w:rPr>
          <w:color w:val="545454"/>
          <w:sz w:val="20"/>
          <w:lang w:val="fr-CA"/>
        </w:rPr>
        <w:t>c</w:t>
      </w:r>
      <w:r w:rsidR="00B5583B" w:rsidRPr="00333A35">
        <w:rPr>
          <w:color w:val="545454"/>
          <w:sz w:val="20"/>
          <w:lang w:val="fr-CA"/>
        </w:rPr>
        <w:t>.</w:t>
      </w:r>
      <w:r w:rsidR="00B5583B" w:rsidRPr="00333A35">
        <w:rPr>
          <w:color w:val="545454"/>
          <w:sz w:val="20"/>
          <w:lang w:val="fr-CA"/>
        </w:rPr>
        <w:tab/>
      </w:r>
      <w:r w:rsidR="00B5583B" w:rsidRPr="00333A35">
        <w:rPr>
          <w:color w:val="545454"/>
          <w:sz w:val="20"/>
          <w:lang w:val="fr-CA"/>
        </w:rPr>
        <w:tab/>
      </w:r>
      <w:r w:rsidRPr="005A2014">
        <w:rPr>
          <w:color w:val="181818"/>
          <w:sz w:val="20"/>
          <w:lang w:val="fr-CA"/>
        </w:rPr>
        <w:t>Comité des finances du CCT</w:t>
      </w:r>
      <w:r w:rsidR="00B5583B" w:rsidRPr="005A2014">
        <w:rPr>
          <w:color w:val="181818"/>
          <w:spacing w:val="-5"/>
          <w:sz w:val="20"/>
          <w:lang w:val="fr-CA"/>
        </w:rPr>
        <w:t xml:space="preserve"> </w:t>
      </w:r>
      <w:r w:rsidR="00B5583B" w:rsidRPr="005A2014">
        <w:rPr>
          <w:color w:val="181818"/>
          <w:sz w:val="20"/>
          <w:lang w:val="fr-CA"/>
        </w:rPr>
        <w:t>(</w:t>
      </w:r>
      <w:r>
        <w:rPr>
          <w:color w:val="181818"/>
          <w:sz w:val="20"/>
          <w:lang w:val="fr-CA"/>
        </w:rPr>
        <w:t>c</w:t>
      </w:r>
      <w:r w:rsidR="00B5583B" w:rsidRPr="005A2014">
        <w:rPr>
          <w:color w:val="181818"/>
          <w:sz w:val="20"/>
          <w:lang w:val="fr-CA"/>
        </w:rPr>
        <w:t>hef</w:t>
      </w:r>
      <w:r w:rsidR="00B5583B" w:rsidRPr="005A2014">
        <w:rPr>
          <w:color w:val="181818"/>
          <w:spacing w:val="-10"/>
          <w:sz w:val="20"/>
          <w:lang w:val="fr-CA"/>
        </w:rPr>
        <w:t xml:space="preserve"> </w:t>
      </w:r>
      <w:r w:rsidR="00B5583B" w:rsidRPr="005A2014">
        <w:rPr>
          <w:color w:val="181818"/>
          <w:sz w:val="20"/>
          <w:lang w:val="fr-CA"/>
        </w:rPr>
        <w:t>Austin</w:t>
      </w:r>
      <w:r w:rsidR="00B5583B" w:rsidRPr="005A2014">
        <w:rPr>
          <w:color w:val="181818"/>
          <w:spacing w:val="-7"/>
          <w:sz w:val="20"/>
          <w:lang w:val="fr-CA"/>
        </w:rPr>
        <w:t xml:space="preserve"> </w:t>
      </w:r>
      <w:r w:rsidR="00B5583B" w:rsidRPr="005A2014">
        <w:rPr>
          <w:color w:val="181818"/>
          <w:sz w:val="20"/>
          <w:lang w:val="fr-CA"/>
        </w:rPr>
        <w:t>Bear,</w:t>
      </w:r>
      <w:r w:rsidR="00B5583B" w:rsidRPr="005A2014">
        <w:rPr>
          <w:color w:val="181818"/>
          <w:spacing w:val="-8"/>
          <w:sz w:val="20"/>
          <w:lang w:val="fr-CA"/>
        </w:rPr>
        <w:t xml:space="preserve"> </w:t>
      </w:r>
      <w:r w:rsidR="00B5583B" w:rsidRPr="005A2014">
        <w:rPr>
          <w:color w:val="181818"/>
          <w:sz w:val="20"/>
          <w:lang w:val="fr-CA"/>
        </w:rPr>
        <w:t>Bill</w:t>
      </w:r>
      <w:r w:rsidR="00B5583B" w:rsidRPr="005A2014">
        <w:rPr>
          <w:color w:val="181818"/>
          <w:spacing w:val="-20"/>
          <w:sz w:val="20"/>
          <w:lang w:val="fr-CA"/>
        </w:rPr>
        <w:t xml:space="preserve"> </w:t>
      </w:r>
      <w:r w:rsidR="00B5583B" w:rsidRPr="005A2014">
        <w:rPr>
          <w:color w:val="181818"/>
          <w:sz w:val="20"/>
          <w:lang w:val="fr-CA"/>
        </w:rPr>
        <w:t>McCue,</w:t>
      </w:r>
      <w:r w:rsidR="00B5583B" w:rsidRPr="005A2014">
        <w:rPr>
          <w:color w:val="181818"/>
          <w:spacing w:val="-4"/>
          <w:sz w:val="20"/>
          <w:lang w:val="fr-CA"/>
        </w:rPr>
        <w:t xml:space="preserve"> </w:t>
      </w:r>
      <w:r w:rsidR="00B5583B" w:rsidRPr="005A2014">
        <w:rPr>
          <w:color w:val="181818"/>
          <w:sz w:val="20"/>
          <w:lang w:val="fr-CA"/>
        </w:rPr>
        <w:t>Leah</w:t>
      </w:r>
      <w:r w:rsidR="00B5583B" w:rsidRPr="005A2014">
        <w:rPr>
          <w:color w:val="181818"/>
          <w:spacing w:val="-9"/>
          <w:sz w:val="20"/>
          <w:lang w:val="fr-CA"/>
        </w:rPr>
        <w:t xml:space="preserve"> </w:t>
      </w:r>
      <w:r w:rsidR="00B5583B" w:rsidRPr="005A2014">
        <w:rPr>
          <w:color w:val="181818"/>
          <w:sz w:val="20"/>
          <w:lang w:val="fr-CA"/>
        </w:rPr>
        <w:t>George</w:t>
      </w:r>
      <w:r w:rsidR="00B5583B" w:rsidRPr="005A2014">
        <w:rPr>
          <w:color w:val="181818"/>
          <w:spacing w:val="-5"/>
          <w:sz w:val="20"/>
          <w:lang w:val="fr-CA"/>
        </w:rPr>
        <w:t xml:space="preserve"> </w:t>
      </w:r>
      <w:r w:rsidR="00B5583B" w:rsidRPr="005A2014">
        <w:rPr>
          <w:color w:val="181818"/>
          <w:sz w:val="20"/>
          <w:lang w:val="fr-CA"/>
        </w:rPr>
        <w:t>Wilson</w:t>
      </w:r>
      <w:r w:rsidR="00B5583B" w:rsidRPr="005A2014">
        <w:rPr>
          <w:color w:val="181818"/>
          <w:spacing w:val="-8"/>
          <w:sz w:val="20"/>
          <w:szCs w:val="20"/>
          <w:lang w:val="fr-CA"/>
        </w:rPr>
        <w:t xml:space="preserve"> </w:t>
      </w:r>
      <w:r w:rsidRPr="005A2014">
        <w:rPr>
          <w:color w:val="181818"/>
          <w:sz w:val="20"/>
          <w:szCs w:val="20"/>
          <w:lang w:val="fr-CA"/>
        </w:rPr>
        <w:t>et grand chef</w:t>
      </w:r>
      <w:r>
        <w:rPr>
          <w:color w:val="181818"/>
          <w:sz w:val="18"/>
          <w:lang w:val="fr-CA"/>
        </w:rPr>
        <w:t xml:space="preserve"> </w:t>
      </w:r>
      <w:r w:rsidR="00B5583B" w:rsidRPr="005A2014">
        <w:rPr>
          <w:color w:val="181818"/>
          <w:sz w:val="20"/>
          <w:lang w:val="fr-CA"/>
        </w:rPr>
        <w:t>Joe</w:t>
      </w:r>
      <w:r w:rsidR="00B5583B" w:rsidRPr="005A2014">
        <w:rPr>
          <w:color w:val="181818"/>
          <w:spacing w:val="-16"/>
          <w:sz w:val="20"/>
          <w:lang w:val="fr-CA"/>
        </w:rPr>
        <w:t xml:space="preserve"> </w:t>
      </w:r>
      <w:r w:rsidR="00B5583B" w:rsidRPr="005A2014">
        <w:rPr>
          <w:color w:val="181818"/>
          <w:sz w:val="20"/>
          <w:lang w:val="fr-CA"/>
        </w:rPr>
        <w:t xml:space="preserve">Hall) Meko </w:t>
      </w:r>
      <w:r w:rsidR="00B5583B" w:rsidRPr="005A2014">
        <w:rPr>
          <w:color w:val="181818"/>
          <w:spacing w:val="-6"/>
          <w:sz w:val="20"/>
          <w:lang w:val="fr-CA"/>
        </w:rPr>
        <w:t>Nicholas</w:t>
      </w:r>
      <w:r w:rsidR="00B5583B" w:rsidRPr="005A2014">
        <w:rPr>
          <w:color w:val="363838"/>
          <w:spacing w:val="-6"/>
          <w:sz w:val="20"/>
          <w:lang w:val="fr-CA"/>
        </w:rPr>
        <w:t xml:space="preserve">, </w:t>
      </w:r>
      <w:r>
        <w:rPr>
          <w:color w:val="181818"/>
          <w:sz w:val="20"/>
          <w:lang w:val="fr-CA"/>
        </w:rPr>
        <w:t>directeur général</w:t>
      </w:r>
      <w:r w:rsidR="00B5583B" w:rsidRPr="005A2014">
        <w:rPr>
          <w:color w:val="363838"/>
          <w:sz w:val="20"/>
          <w:lang w:val="fr-CA"/>
        </w:rPr>
        <w:t xml:space="preserve">, </w:t>
      </w:r>
      <w:r>
        <w:rPr>
          <w:color w:val="181818"/>
          <w:sz w:val="20"/>
          <w:lang w:val="fr-CA"/>
        </w:rPr>
        <w:t>Centre de ressources du CCT</w:t>
      </w:r>
    </w:p>
    <w:p w:rsidR="00332C24" w:rsidRPr="00333A35" w:rsidRDefault="00E212F9">
      <w:pPr>
        <w:spacing w:before="95" w:after="19"/>
        <w:ind w:right="966"/>
        <w:jc w:val="right"/>
        <w:rPr>
          <w:sz w:val="18"/>
          <w:lang w:val="fr-CA"/>
        </w:rPr>
      </w:pPr>
      <w:r w:rsidRPr="00333A35">
        <w:rPr>
          <w:noProof/>
          <w:sz w:val="2"/>
          <w:lang w:val="fr-CA"/>
        </w:rPr>
        <mc:AlternateContent>
          <mc:Choice Requires="wpg">
            <w:drawing>
              <wp:inline distT="0" distB="0" distL="0" distR="0" wp14:anchorId="4C00DB26" wp14:editId="57E41FD0">
                <wp:extent cx="6167120" cy="6350"/>
                <wp:effectExtent l="6985" t="10160" r="7620" b="254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120" cy="6350"/>
                          <a:chOff x="0" y="0"/>
                          <a:chExt cx="9712" cy="10"/>
                        </a:xfrm>
                      </wpg:grpSpPr>
                      <wps:wsp>
                        <wps:cNvPr id="5" name="Line 3"/>
                        <wps:cNvCnPr>
                          <a:cxnSpLocks noChangeShapeType="1"/>
                        </wps:cNvCnPr>
                        <wps:spPr bwMode="auto">
                          <a:xfrm>
                            <a:off x="0" y="5"/>
                            <a:ext cx="9711" cy="0"/>
                          </a:xfrm>
                          <a:prstGeom prst="line">
                            <a:avLst/>
                          </a:prstGeom>
                          <a:noFill/>
                          <a:ln w="6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E18BDC" id="Group 2" o:spid="_x0000_s1026" style="width:485.6pt;height:.5pt;mso-position-horizontal-relative:char;mso-position-vertical-relative:line" coordsize="97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">
                <v:line id="Line 3" o:spid="_x0000_s1027" style="position:absolute;visibility:visible;mso-wrap-style:square" from="0,5" to="97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" strokeweight=".16958mm"/>
                <w10:anchorlock/>
              </v:group>
            </w:pict>
          </mc:Fallback>
        </mc:AlternateContent>
      </w:r>
      <w:r w:rsidR="00B5583B" w:rsidRPr="00333A35">
        <w:rPr>
          <w:color w:val="363838"/>
          <w:w w:val="110"/>
          <w:sz w:val="18"/>
          <w:lang w:val="fr-CA"/>
        </w:rPr>
        <w:t>2</w:t>
      </w:r>
    </w:p>
    <w:p w:rsidR="00332C24" w:rsidRPr="00333A35" w:rsidRDefault="00332C24">
      <w:pPr>
        <w:pStyle w:val="Corpsdetexte"/>
        <w:spacing w:line="20" w:lineRule="exact"/>
        <w:ind w:left="133"/>
        <w:rPr>
          <w:sz w:val="2"/>
          <w:lang w:val="fr-CA"/>
        </w:rPr>
      </w:pPr>
    </w:p>
    <w:sectPr w:rsidR="00332C24" w:rsidRPr="00333A35">
      <w:pgSz w:w="12240" w:h="15840"/>
      <w:pgMar w:top="0" w:right="200" w:bottom="900" w:left="900" w:header="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019" w:rsidRDefault="004F5019">
      <w:r>
        <w:separator/>
      </w:r>
    </w:p>
  </w:endnote>
  <w:endnote w:type="continuationSeparator" w:id="0">
    <w:p w:rsidR="004F5019" w:rsidRDefault="004F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24" w:rsidRDefault="00611723">
    <w:pPr>
      <w:pStyle w:val="Corpsdetexte"/>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2719346</wp:posOffset>
              </wp:positionH>
              <wp:positionV relativeFrom="page">
                <wp:posOffset>9454101</wp:posOffset>
              </wp:positionV>
              <wp:extent cx="1955717" cy="198782"/>
              <wp:effectExtent l="0" t="0" r="6985"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717" cy="198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C24" w:rsidRPr="000210C0" w:rsidRDefault="00332C24">
                          <w:pPr>
                            <w:spacing w:before="12"/>
                            <w:ind w:left="20"/>
                            <w:rPr>
                              <w:rFonts w:ascii="Times New Roman"/>
                              <w:b/>
                              <w:sz w:val="19"/>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4.1pt;margin-top:744.4pt;width:154pt;height:15.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DqwIAAKk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" filled="f" stroked="f">
              <v:textbox inset="0,0,0,0">
                <w:txbxContent>
                  <w:p w:rsidR="00332C24" w:rsidRPr="000210C0" w:rsidRDefault="00332C24">
                    <w:pPr>
                      <w:spacing w:before="12"/>
                      <w:ind w:left="20"/>
                      <w:rPr>
                        <w:rFonts w:ascii="Times New Roman"/>
                        <w:b/>
                        <w:sz w:val="19"/>
                        <w:lang w:val="fr-C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019" w:rsidRDefault="004F5019">
      <w:r>
        <w:separator/>
      </w:r>
    </w:p>
  </w:footnote>
  <w:footnote w:type="continuationSeparator" w:id="0">
    <w:p w:rsidR="004F5019" w:rsidRDefault="004F5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D48D9"/>
    <w:multiLevelType w:val="hybridMultilevel"/>
    <w:tmpl w:val="CFC8C61E"/>
    <w:lvl w:ilvl="0" w:tplc="06B23F82">
      <w:numFmt w:val="bullet"/>
      <w:lvlText w:val="•"/>
      <w:lvlJc w:val="left"/>
      <w:pPr>
        <w:ind w:left="1602" w:hanging="361"/>
      </w:pPr>
      <w:rPr>
        <w:rFonts w:ascii="Arial" w:eastAsia="Arial" w:hAnsi="Arial" w:cs="Arial" w:hint="default"/>
        <w:color w:val="363838"/>
        <w:w w:val="102"/>
        <w:sz w:val="23"/>
        <w:szCs w:val="23"/>
      </w:rPr>
    </w:lvl>
    <w:lvl w:ilvl="1" w:tplc="C50CE114">
      <w:numFmt w:val="bullet"/>
      <w:lvlText w:val="•"/>
      <w:lvlJc w:val="left"/>
      <w:pPr>
        <w:ind w:left="2554" w:hanging="361"/>
      </w:pPr>
      <w:rPr>
        <w:rFonts w:hint="default"/>
      </w:rPr>
    </w:lvl>
    <w:lvl w:ilvl="2" w:tplc="7D38318A">
      <w:numFmt w:val="bullet"/>
      <w:lvlText w:val="•"/>
      <w:lvlJc w:val="left"/>
      <w:pPr>
        <w:ind w:left="3508" w:hanging="361"/>
      </w:pPr>
      <w:rPr>
        <w:rFonts w:hint="default"/>
      </w:rPr>
    </w:lvl>
    <w:lvl w:ilvl="3" w:tplc="D4A2C960">
      <w:numFmt w:val="bullet"/>
      <w:lvlText w:val="•"/>
      <w:lvlJc w:val="left"/>
      <w:pPr>
        <w:ind w:left="4462" w:hanging="361"/>
      </w:pPr>
      <w:rPr>
        <w:rFonts w:hint="default"/>
      </w:rPr>
    </w:lvl>
    <w:lvl w:ilvl="4" w:tplc="1A8CF61C">
      <w:numFmt w:val="bullet"/>
      <w:lvlText w:val="•"/>
      <w:lvlJc w:val="left"/>
      <w:pPr>
        <w:ind w:left="5416" w:hanging="361"/>
      </w:pPr>
      <w:rPr>
        <w:rFonts w:hint="default"/>
      </w:rPr>
    </w:lvl>
    <w:lvl w:ilvl="5" w:tplc="42B479B4">
      <w:numFmt w:val="bullet"/>
      <w:lvlText w:val="•"/>
      <w:lvlJc w:val="left"/>
      <w:pPr>
        <w:ind w:left="6370" w:hanging="361"/>
      </w:pPr>
      <w:rPr>
        <w:rFonts w:hint="default"/>
      </w:rPr>
    </w:lvl>
    <w:lvl w:ilvl="6" w:tplc="4B5C60A0">
      <w:numFmt w:val="bullet"/>
      <w:lvlText w:val="•"/>
      <w:lvlJc w:val="left"/>
      <w:pPr>
        <w:ind w:left="7324" w:hanging="361"/>
      </w:pPr>
      <w:rPr>
        <w:rFonts w:hint="default"/>
      </w:rPr>
    </w:lvl>
    <w:lvl w:ilvl="7" w:tplc="67FCAB28">
      <w:numFmt w:val="bullet"/>
      <w:lvlText w:val="•"/>
      <w:lvlJc w:val="left"/>
      <w:pPr>
        <w:ind w:left="8278" w:hanging="361"/>
      </w:pPr>
      <w:rPr>
        <w:rFonts w:hint="default"/>
      </w:rPr>
    </w:lvl>
    <w:lvl w:ilvl="8" w:tplc="90B86FB4">
      <w:numFmt w:val="bullet"/>
      <w:lvlText w:val="•"/>
      <w:lvlJc w:val="left"/>
      <w:pPr>
        <w:ind w:left="923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24"/>
    <w:rsid w:val="000210C0"/>
    <w:rsid w:val="00076B3A"/>
    <w:rsid w:val="000B288C"/>
    <w:rsid w:val="00270C4E"/>
    <w:rsid w:val="00332C24"/>
    <w:rsid w:val="00333A35"/>
    <w:rsid w:val="004F5019"/>
    <w:rsid w:val="005A2014"/>
    <w:rsid w:val="005B35D1"/>
    <w:rsid w:val="00611723"/>
    <w:rsid w:val="0068522D"/>
    <w:rsid w:val="00752755"/>
    <w:rsid w:val="00AD5C62"/>
    <w:rsid w:val="00B5583B"/>
    <w:rsid w:val="00CF1710"/>
    <w:rsid w:val="00D14C40"/>
    <w:rsid w:val="00E212F9"/>
    <w:rsid w:val="00E9538D"/>
    <w:rsid w:val="00F15C4A"/>
    <w:rsid w:val="00F873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A5845"/>
  <w15:docId w15:val="{ED64F101-F53D-4C68-AFC4-553589EC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448" w:right="42"/>
      <w:jc w:val="center"/>
      <w:outlineLvl w:val="0"/>
    </w:pPr>
    <w:rPr>
      <w:rFonts w:ascii="Times New Roman" w:eastAsia="Times New Roman" w:hAnsi="Times New Roman" w:cs="Times New Roman"/>
      <w:b/>
      <w:bCs/>
      <w:sz w:val="26"/>
      <w:szCs w:val="26"/>
    </w:rPr>
  </w:style>
  <w:style w:type="paragraph" w:styleId="Titre2">
    <w:name w:val="heading 2"/>
    <w:basedOn w:val="Normal"/>
    <w:uiPriority w:val="1"/>
    <w:qFormat/>
    <w:pPr>
      <w:ind w:left="164"/>
      <w:outlineLvl w:val="1"/>
    </w:pPr>
    <w:rPr>
      <w:b/>
      <w:bCs/>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3"/>
      <w:szCs w:val="23"/>
    </w:rPr>
  </w:style>
  <w:style w:type="paragraph" w:styleId="Paragraphedeliste">
    <w:name w:val="List Paragraph"/>
    <w:basedOn w:val="Normal"/>
    <w:uiPriority w:val="1"/>
    <w:qFormat/>
    <w:pPr>
      <w:ind w:left="1598" w:hanging="361"/>
    </w:pPr>
    <w:rPr>
      <w:u w:val="single" w:color="000000"/>
    </w:r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212F9"/>
    <w:pPr>
      <w:tabs>
        <w:tab w:val="center" w:pos="4320"/>
        <w:tab w:val="right" w:pos="8640"/>
      </w:tabs>
    </w:pPr>
  </w:style>
  <w:style w:type="character" w:customStyle="1" w:styleId="En-tteCar">
    <w:name w:val="En-tête Car"/>
    <w:basedOn w:val="Policepardfaut"/>
    <w:link w:val="En-tte"/>
    <w:uiPriority w:val="99"/>
    <w:rsid w:val="00E212F9"/>
    <w:rPr>
      <w:rFonts w:ascii="Arial" w:eastAsia="Arial" w:hAnsi="Arial" w:cs="Arial"/>
    </w:rPr>
  </w:style>
  <w:style w:type="paragraph" w:styleId="Pieddepage">
    <w:name w:val="footer"/>
    <w:basedOn w:val="Normal"/>
    <w:link w:val="PieddepageCar"/>
    <w:uiPriority w:val="99"/>
    <w:unhideWhenUsed/>
    <w:rsid w:val="00E212F9"/>
    <w:pPr>
      <w:tabs>
        <w:tab w:val="center" w:pos="4320"/>
        <w:tab w:val="right" w:pos="8640"/>
      </w:tabs>
    </w:pPr>
  </w:style>
  <w:style w:type="character" w:customStyle="1" w:styleId="PieddepageCar">
    <w:name w:val="Pied de page Car"/>
    <w:basedOn w:val="Policepardfaut"/>
    <w:link w:val="Pieddepage"/>
    <w:uiPriority w:val="99"/>
    <w:rsid w:val="00E212F9"/>
    <w:rPr>
      <w:rFonts w:ascii="Arial" w:eastAsia="Arial" w:hAnsi="Arial" w:cs="Arial"/>
    </w:rPr>
  </w:style>
  <w:style w:type="character" w:customStyle="1" w:styleId="MessageHeaderLabel">
    <w:name w:val="Message Header Label"/>
    <w:rsid w:val="00076B3A"/>
    <w:rPr>
      <w:rFonts w:ascii="Arial Black" w:hAnsi="Arial Black"/>
      <w:sz w:val="18"/>
    </w:rPr>
  </w:style>
  <w:style w:type="character" w:styleId="Lienhypertexte">
    <w:name w:val="Hyperlink"/>
    <w:basedOn w:val="Policepardfaut"/>
    <w:uiPriority w:val="99"/>
    <w:unhideWhenUsed/>
    <w:rsid w:val="005A2014"/>
    <w:rPr>
      <w:color w:val="0000FF" w:themeColor="hyperlink"/>
      <w:u w:val="single"/>
    </w:rPr>
  </w:style>
  <w:style w:type="character" w:styleId="Mentionnonrsolue">
    <w:name w:val="Unresolved Mention"/>
    <w:basedOn w:val="Policepardfaut"/>
    <w:uiPriority w:val="99"/>
    <w:semiHidden/>
    <w:unhideWhenUsed/>
    <w:rsid w:val="005A20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irginia.game@labrc.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ise.steele@labr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ndy@capritravel.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urveymonkey.com/r/LABAGM201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873</Words>
  <Characters>4807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Vilandre</dc:creator>
  <cp:keywords/>
  <dc:description/>
  <cp:lastModifiedBy>Josee Vilandre</cp:lastModifiedBy>
  <cp:revision>2</cp:revision>
  <dcterms:created xsi:type="dcterms:W3CDTF">2018-05-08T13:43:00Z</dcterms:created>
  <dcterms:modified xsi:type="dcterms:W3CDTF">2018-05-08T17:10:00Z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RICOH MP C3003</vt:lpwstr>
  </property>
  <property fmtid="{D5CDD505-2E9C-101B-9397-08002B2CF9AE}" pid="4" name="LastSaved">
    <vt:filetime>2018-05-04T00:00:00Z</vt:filetime>
  </property>
</Properties>
</file>