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17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147"/>
        <w:gridCol w:w="470"/>
        <w:gridCol w:w="255"/>
        <w:gridCol w:w="315"/>
        <w:gridCol w:w="750"/>
        <w:gridCol w:w="100"/>
        <w:gridCol w:w="630"/>
        <w:gridCol w:w="815"/>
        <w:gridCol w:w="270"/>
        <w:gridCol w:w="1188"/>
        <w:gridCol w:w="298"/>
        <w:gridCol w:w="579"/>
        <w:gridCol w:w="900"/>
        <w:gridCol w:w="1800"/>
      </w:tblGrid>
      <w:tr w:rsidR="00A10D5D" w:rsidRPr="00E91EC3" w:rsidTr="008C5A99">
        <w:trPr>
          <w:cantSplit/>
          <w:trHeight w:val="1520"/>
        </w:trPr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D5D" w:rsidRDefault="00CD227E" w:rsidP="00D42EBD">
            <w:pPr>
              <w:rPr>
                <w:noProof/>
              </w:rPr>
            </w:pPr>
            <w:r w:rsidRPr="003B0029">
              <w:rPr>
                <w:rFonts w:ascii="Verdana" w:hAnsi="Verdana"/>
                <w:caps/>
                <w:smallCaps/>
                <w:sz w:val="18"/>
              </w:rPr>
              <w:t>Logo</w:t>
            </w:r>
          </w:p>
        </w:tc>
        <w:tc>
          <w:tcPr>
            <w:tcW w:w="764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5D" w:rsidRPr="00A10D5D" w:rsidRDefault="00CD227E" w:rsidP="00A10D5D">
            <w:pPr>
              <w:pStyle w:val="Header"/>
              <w:tabs>
                <w:tab w:val="left" w:pos="720"/>
              </w:tabs>
              <w:rPr>
                <w:rFonts w:ascii="Verdana" w:hAnsi="Verdana"/>
                <w:bCs/>
                <w:caps/>
                <w:smallCaps/>
                <w:sz w:val="14"/>
                <w:szCs w:val="14"/>
              </w:rPr>
            </w:pPr>
            <w:r w:rsidRPr="00CD227E">
              <w:rPr>
                <w:rFonts w:ascii="Verdana" w:hAnsi="Verdana"/>
                <w:bCs/>
                <w:caps/>
                <w:smallCaps/>
                <w:sz w:val="18"/>
                <w:highlight w:val="yellow"/>
              </w:rPr>
              <w:t>&lt;FN&gt;</w:t>
            </w:r>
            <w:r w:rsidR="00A10D5D" w:rsidRPr="00B55809">
              <w:rPr>
                <w:rFonts w:ascii="Verdana" w:hAnsi="Verdana"/>
                <w:bCs/>
                <w:caps/>
                <w:smallCaps/>
                <w:sz w:val="18"/>
              </w:rPr>
              <w:t xml:space="preserve"> Land</w:t>
            </w:r>
            <w:r>
              <w:rPr>
                <w:rFonts w:ascii="Verdana" w:hAnsi="Verdana"/>
                <w:bCs/>
                <w:caps/>
                <w:smallCaps/>
                <w:sz w:val="18"/>
              </w:rPr>
              <w:t xml:space="preserve"> </w:t>
            </w:r>
            <w:r w:rsidR="00A10D5D" w:rsidRPr="00B55809">
              <w:rPr>
                <w:rFonts w:ascii="Verdana" w:hAnsi="Verdana"/>
                <w:bCs/>
                <w:caps/>
                <w:smallCaps/>
                <w:sz w:val="18"/>
              </w:rPr>
              <w:t>Governance</w:t>
            </w:r>
            <w:r>
              <w:rPr>
                <w:rFonts w:ascii="Verdana" w:hAnsi="Verdana"/>
                <w:bCs/>
                <w:caps/>
                <w:smallCaps/>
                <w:sz w:val="18"/>
              </w:rPr>
              <w:t xml:space="preserve"> OFFICE</w:t>
            </w:r>
            <w:r w:rsidR="00A10D5D" w:rsidRPr="00B55809">
              <w:rPr>
                <w:rFonts w:ascii="Verdana" w:hAnsi="Verdana"/>
                <w:bCs/>
                <w:caps/>
                <w:smallCaps/>
                <w:sz w:val="18"/>
              </w:rPr>
              <w:t xml:space="preserve"> </w:t>
            </w:r>
          </w:p>
          <w:p w:rsidR="00A10D5D" w:rsidRPr="00A10D5D" w:rsidRDefault="00A10D5D" w:rsidP="00A10D5D">
            <w:pPr>
              <w:pStyle w:val="Header"/>
              <w:tabs>
                <w:tab w:val="left" w:pos="720"/>
              </w:tabs>
              <w:rPr>
                <w:rFonts w:ascii="Verdana" w:hAnsi="Verdana"/>
                <w:caps/>
                <w:smallCaps/>
                <w:sz w:val="14"/>
                <w:szCs w:val="14"/>
              </w:rPr>
            </w:pPr>
          </w:p>
          <w:p w:rsidR="00A10D5D" w:rsidRPr="008960CD" w:rsidRDefault="00A10D5D" w:rsidP="00A10D5D">
            <w:pPr>
              <w:rPr>
                <w:rFonts w:ascii="Calibri" w:hAnsi="Calibri"/>
                <w:b/>
                <w:sz w:val="32"/>
                <w:szCs w:val="16"/>
              </w:rPr>
            </w:pPr>
            <w:r w:rsidRPr="008960CD">
              <w:rPr>
                <w:rFonts w:ascii="Calibri" w:hAnsi="Calibri"/>
                <w:b/>
                <w:sz w:val="32"/>
                <w:szCs w:val="16"/>
              </w:rPr>
              <w:t>PROPERTY LEASE/TRANSFER RECORD</w:t>
            </w:r>
          </w:p>
          <w:p w:rsidR="00A10D5D" w:rsidRPr="008960CD" w:rsidRDefault="00A10D5D" w:rsidP="00A10D5D">
            <w:pPr>
              <w:rPr>
                <w:rFonts w:ascii="Calibri" w:hAnsi="Calibri"/>
                <w:b/>
                <w:sz w:val="32"/>
                <w:szCs w:val="16"/>
              </w:rPr>
            </w:pPr>
            <w:r>
              <w:rPr>
                <w:rFonts w:ascii="Calibri" w:hAnsi="Calibri"/>
                <w:sz w:val="20"/>
                <w:szCs w:val="16"/>
              </w:rPr>
              <w:t>a</w:t>
            </w:r>
            <w:r w:rsidRPr="008960CD">
              <w:rPr>
                <w:rFonts w:ascii="Calibri" w:hAnsi="Calibri"/>
                <w:sz w:val="20"/>
                <w:szCs w:val="16"/>
              </w:rPr>
              <w:t>nd notification of change of name or address</w:t>
            </w:r>
            <w:r w:rsidRPr="008960CD">
              <w:rPr>
                <w:rFonts w:ascii="Calibri" w:hAnsi="Calibri"/>
                <w:b/>
                <w:sz w:val="32"/>
                <w:szCs w:val="16"/>
              </w:rPr>
              <w:t xml:space="preserve"> </w:t>
            </w:r>
          </w:p>
        </w:tc>
      </w:tr>
      <w:tr w:rsidR="008960CD" w:rsidRPr="00A10D5D" w:rsidTr="00A10D5D">
        <w:trPr>
          <w:cantSplit/>
          <w:trHeight w:val="53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0CD" w:rsidRPr="00A10D5D" w:rsidRDefault="008960CD" w:rsidP="00D42EBD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Date of Registration: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8960CD" w:rsidRPr="00A10D5D" w:rsidRDefault="008960CD" w:rsidP="00A10D5D">
            <w:pPr>
              <w:jc w:val="center"/>
              <w:rPr>
                <w:rFonts w:ascii="Verdana" w:hAnsi="Verdana"/>
                <w:caps/>
                <w:sz w:val="14"/>
                <w:szCs w:val="16"/>
              </w:rPr>
            </w:pPr>
            <w:r w:rsidRPr="00A10D5D">
              <w:rPr>
                <w:rFonts w:ascii="Verdana" w:hAnsi="Verdana"/>
                <w:caps/>
                <w:sz w:val="14"/>
                <w:szCs w:val="16"/>
              </w:rPr>
              <w:t>D</w:t>
            </w:r>
            <w:r w:rsidR="00A10D5D">
              <w:rPr>
                <w:rFonts w:ascii="Verdana" w:hAnsi="Verdana"/>
                <w:caps/>
                <w:sz w:val="14"/>
                <w:szCs w:val="16"/>
              </w:rPr>
              <w:t>D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60CD" w:rsidRPr="00A10D5D" w:rsidRDefault="008960CD" w:rsidP="00A10D5D">
            <w:pPr>
              <w:jc w:val="center"/>
              <w:rPr>
                <w:rFonts w:ascii="Verdana" w:hAnsi="Verdana"/>
                <w:caps/>
                <w:sz w:val="14"/>
                <w:szCs w:val="16"/>
              </w:rPr>
            </w:pPr>
            <w:r w:rsidRPr="00A10D5D">
              <w:rPr>
                <w:rFonts w:ascii="Verdana" w:hAnsi="Verdana"/>
                <w:caps/>
                <w:sz w:val="14"/>
                <w:szCs w:val="16"/>
              </w:rPr>
              <w:t>m</w:t>
            </w:r>
            <w:r w:rsidR="00A10D5D">
              <w:rPr>
                <w:rFonts w:ascii="Verdana" w:hAnsi="Verdana"/>
                <w:caps/>
                <w:sz w:val="14"/>
                <w:szCs w:val="16"/>
              </w:rPr>
              <w:t>M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CD" w:rsidRPr="00A10D5D" w:rsidRDefault="00A10D5D" w:rsidP="00A10D5D">
            <w:pPr>
              <w:jc w:val="center"/>
              <w:rPr>
                <w:rFonts w:ascii="Verdana" w:hAnsi="Verdana"/>
                <w:caps/>
                <w:sz w:val="14"/>
                <w:szCs w:val="16"/>
              </w:rPr>
            </w:pPr>
            <w:r>
              <w:rPr>
                <w:rFonts w:ascii="Verdana" w:hAnsi="Verdana"/>
                <w:caps/>
                <w:sz w:val="14"/>
                <w:szCs w:val="16"/>
              </w:rPr>
              <w:t>YYY</w:t>
            </w:r>
            <w:r w:rsidR="008960CD" w:rsidRPr="00A10D5D">
              <w:rPr>
                <w:rFonts w:ascii="Verdana" w:hAnsi="Verdana"/>
                <w:caps/>
                <w:sz w:val="14"/>
                <w:szCs w:val="16"/>
              </w:rPr>
              <w:t>y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CD" w:rsidRPr="00A10D5D" w:rsidRDefault="008960CD" w:rsidP="00D42EBD">
            <w:pPr>
              <w:rPr>
                <w:rFonts w:ascii="Verdana" w:hAnsi="Verdana"/>
                <w:caps/>
                <w:sz w:val="14"/>
                <w:szCs w:val="16"/>
              </w:rPr>
            </w:pPr>
            <w:r w:rsidRPr="00A10D5D">
              <w:rPr>
                <w:rFonts w:ascii="Verdana" w:hAnsi="Verdana"/>
                <w:caps/>
                <w:sz w:val="14"/>
                <w:szCs w:val="16"/>
              </w:rPr>
              <w:t>Registration number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CD" w:rsidRPr="006E171A" w:rsidRDefault="008960CD" w:rsidP="00D42EBD">
            <w:pPr>
              <w:rPr>
                <w:rFonts w:ascii="Verdana" w:hAnsi="Verdana"/>
                <w:caps/>
                <w:sz w:val="12"/>
                <w:szCs w:val="16"/>
              </w:rPr>
            </w:pPr>
            <w:r w:rsidRPr="006E171A">
              <w:rPr>
                <w:rFonts w:ascii="Verdana" w:hAnsi="Verdana"/>
                <w:caps/>
                <w:sz w:val="12"/>
                <w:szCs w:val="16"/>
              </w:rPr>
              <w:t>Status of property</w:t>
            </w:r>
          </w:p>
          <w:p w:rsidR="008960CD" w:rsidRPr="00A10D5D" w:rsidRDefault="008960CD" w:rsidP="00D42EBD">
            <w:pPr>
              <w:rPr>
                <w:rFonts w:ascii="Verdana" w:hAnsi="Verdana"/>
                <w:caps/>
                <w:sz w:val="14"/>
                <w:szCs w:val="16"/>
              </w:rPr>
            </w:pPr>
          </w:p>
          <w:p w:rsidR="008960CD" w:rsidRPr="00A10D5D" w:rsidRDefault="008960CD" w:rsidP="00D42EBD">
            <w:pPr>
              <w:rPr>
                <w:rFonts w:ascii="Verdana" w:hAnsi="Verdana"/>
                <w:caps/>
                <w:sz w:val="14"/>
                <w:szCs w:val="16"/>
              </w:rPr>
            </w:pPr>
            <w:r w:rsidRPr="00A10D5D">
              <w:rPr>
                <w:rFonts w:ascii="Verdana" w:hAnsi="Verdana"/>
                <w:caps/>
                <w:sz w:val="20"/>
                <w:szCs w:val="16"/>
              </w:rPr>
              <w:sym w:font="Wingdings" w:char="F071"/>
            </w:r>
            <w:r w:rsidRPr="00A10D5D">
              <w:rPr>
                <w:rFonts w:ascii="Verdana" w:hAnsi="Verdana"/>
                <w:caps/>
                <w:sz w:val="14"/>
                <w:szCs w:val="16"/>
              </w:rPr>
              <w:t xml:space="preserve">  Vacant</w:t>
            </w:r>
          </w:p>
          <w:p w:rsidR="008960CD" w:rsidRPr="00A10D5D" w:rsidRDefault="008960CD" w:rsidP="00D42EBD">
            <w:pPr>
              <w:rPr>
                <w:rFonts w:ascii="Verdana" w:hAnsi="Verdana"/>
                <w:caps/>
                <w:sz w:val="14"/>
                <w:szCs w:val="16"/>
              </w:rPr>
            </w:pPr>
            <w:r w:rsidRPr="00A10D5D">
              <w:rPr>
                <w:rFonts w:ascii="Verdana" w:hAnsi="Verdana"/>
                <w:caps/>
                <w:sz w:val="20"/>
                <w:szCs w:val="16"/>
              </w:rPr>
              <w:sym w:font="Wingdings" w:char="F071"/>
            </w:r>
            <w:r w:rsidRPr="00A10D5D">
              <w:rPr>
                <w:rFonts w:ascii="Verdana" w:hAnsi="Verdana"/>
                <w:caps/>
                <w:sz w:val="14"/>
                <w:szCs w:val="16"/>
              </w:rPr>
              <w:t xml:space="preserve">  improved</w:t>
            </w:r>
          </w:p>
        </w:tc>
      </w:tr>
      <w:tr w:rsidR="008960CD" w:rsidRPr="00A10D5D" w:rsidTr="00A10D5D">
        <w:trPr>
          <w:cantSplit/>
          <w:trHeight w:val="53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0CD" w:rsidRPr="00A10D5D" w:rsidRDefault="008960CD" w:rsidP="00D42EBD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Legal</w:t>
            </w:r>
            <w:r w:rsidRPr="00A10D5D">
              <w:rPr>
                <w:rFonts w:ascii="Verdana" w:hAnsi="Verdana"/>
                <w:sz w:val="14"/>
                <w:szCs w:val="16"/>
              </w:rPr>
              <w:br/>
              <w:t>Description: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60CD" w:rsidRPr="00A10D5D" w:rsidRDefault="008960CD" w:rsidP="00FC604B">
            <w:pPr>
              <w:rPr>
                <w:rFonts w:ascii="Verdana" w:hAnsi="Verdana"/>
                <w:caps/>
                <w:sz w:val="14"/>
                <w:szCs w:val="16"/>
              </w:rPr>
            </w:pPr>
            <w:r w:rsidRPr="00A10D5D">
              <w:rPr>
                <w:rFonts w:ascii="Verdana" w:hAnsi="Verdana"/>
                <w:caps/>
                <w:sz w:val="14"/>
                <w:szCs w:val="16"/>
              </w:rPr>
              <w:t>Lot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60CD" w:rsidRPr="00A10D5D" w:rsidRDefault="008960CD" w:rsidP="00D42EBD">
            <w:pPr>
              <w:rPr>
                <w:rFonts w:ascii="Verdana" w:hAnsi="Verdana"/>
                <w:caps/>
                <w:sz w:val="14"/>
                <w:szCs w:val="16"/>
              </w:rPr>
            </w:pPr>
            <w:r w:rsidRPr="00A10D5D">
              <w:rPr>
                <w:rFonts w:ascii="Verdana" w:hAnsi="Verdana"/>
                <w:caps/>
                <w:sz w:val="14"/>
                <w:szCs w:val="16"/>
              </w:rPr>
              <w:t>Plan of survey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CD" w:rsidRPr="00A10D5D" w:rsidRDefault="008960CD" w:rsidP="00D42EBD">
            <w:pPr>
              <w:rPr>
                <w:rFonts w:ascii="Verdana" w:hAnsi="Verdana"/>
                <w:caps/>
                <w:sz w:val="14"/>
                <w:szCs w:val="16"/>
              </w:rPr>
            </w:pPr>
            <w:r w:rsidRPr="00A10D5D">
              <w:rPr>
                <w:rFonts w:ascii="Verdana" w:hAnsi="Verdana"/>
                <w:caps/>
                <w:sz w:val="14"/>
                <w:szCs w:val="16"/>
              </w:rPr>
              <w:t>Reserve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CD" w:rsidRPr="00A10D5D" w:rsidRDefault="008960CD" w:rsidP="00D42EBD">
            <w:pPr>
              <w:rPr>
                <w:rFonts w:ascii="Verdana" w:hAnsi="Verdana"/>
                <w:caps/>
                <w:sz w:val="14"/>
                <w:szCs w:val="16"/>
              </w:rPr>
            </w:pPr>
          </w:p>
        </w:tc>
      </w:tr>
      <w:tr w:rsidR="00E56103" w:rsidRPr="00A10D5D" w:rsidTr="00A10D5D">
        <w:trPr>
          <w:cantSplit/>
          <w:trHeight w:val="530"/>
        </w:trPr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3" w:rsidRPr="00A10D5D" w:rsidRDefault="008960CD" w:rsidP="008960CD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L</w:t>
            </w:r>
            <w:r w:rsidR="00E56103" w:rsidRPr="00A10D5D">
              <w:rPr>
                <w:rFonts w:ascii="Verdana" w:hAnsi="Verdana"/>
                <w:sz w:val="14"/>
                <w:szCs w:val="16"/>
              </w:rPr>
              <w:t>essor</w:t>
            </w:r>
            <w:r w:rsidRPr="00A10D5D">
              <w:rPr>
                <w:rFonts w:ascii="Verdana" w:hAnsi="Verdana"/>
                <w:sz w:val="14"/>
                <w:szCs w:val="16"/>
              </w:rPr>
              <w:t>’s Name</w:t>
            </w:r>
          </w:p>
        </w:tc>
      </w:tr>
      <w:tr w:rsidR="008960CD" w:rsidRPr="00A10D5D" w:rsidTr="00A10D5D">
        <w:trPr>
          <w:cantSplit/>
          <w:trHeight w:val="530"/>
        </w:trPr>
        <w:tc>
          <w:tcPr>
            <w:tcW w:w="2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CD" w:rsidRPr="00A10D5D" w:rsidRDefault="008960CD" w:rsidP="008960CD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Folio/Roll Number</w:t>
            </w:r>
          </w:p>
        </w:tc>
        <w:tc>
          <w:tcPr>
            <w:tcW w:w="3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CD" w:rsidRPr="00A10D5D" w:rsidRDefault="008960CD" w:rsidP="008960CD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PIN Number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CD" w:rsidRPr="00A10D5D" w:rsidRDefault="008960CD" w:rsidP="008960CD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Sales/Lease Price</w:t>
            </w:r>
          </w:p>
        </w:tc>
      </w:tr>
      <w:tr w:rsidR="00FC604B" w:rsidRPr="00A10D5D" w:rsidTr="00A10D5D">
        <w:trPr>
          <w:cantSplit/>
          <w:trHeight w:val="530"/>
        </w:trPr>
        <w:tc>
          <w:tcPr>
            <w:tcW w:w="68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D42EBD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Lessee/</w:t>
            </w:r>
            <w:proofErr w:type="spellStart"/>
            <w:r w:rsidRPr="00A10D5D">
              <w:rPr>
                <w:rFonts w:ascii="Verdana" w:hAnsi="Verdana"/>
                <w:sz w:val="14"/>
                <w:szCs w:val="16"/>
              </w:rPr>
              <w:t>Sublesee’s</w:t>
            </w:r>
            <w:proofErr w:type="spellEnd"/>
            <w:r w:rsidRPr="00A10D5D">
              <w:rPr>
                <w:rFonts w:ascii="Verdana" w:hAnsi="Verdana"/>
                <w:sz w:val="14"/>
                <w:szCs w:val="16"/>
              </w:rPr>
              <w:t xml:space="preserve"> Name and Address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D42EBD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Member No.</w:t>
            </w:r>
          </w:p>
        </w:tc>
      </w:tr>
      <w:tr w:rsidR="00FC604B" w:rsidRPr="00A10D5D" w:rsidTr="00A10D5D">
        <w:trPr>
          <w:cantSplit/>
          <w:trHeight w:val="530"/>
        </w:trPr>
        <w:tc>
          <w:tcPr>
            <w:tcW w:w="68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D42EB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D42EBD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Member No.</w:t>
            </w:r>
          </w:p>
        </w:tc>
      </w:tr>
      <w:tr w:rsidR="00FC604B" w:rsidRPr="00A10D5D" w:rsidTr="00A10D5D">
        <w:trPr>
          <w:cantSplit/>
          <w:trHeight w:val="530"/>
        </w:trPr>
        <w:tc>
          <w:tcPr>
            <w:tcW w:w="68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D42EB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D42EBD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Member No.</w:t>
            </w:r>
          </w:p>
        </w:tc>
      </w:tr>
      <w:tr w:rsidR="008960CD" w:rsidRPr="00A10D5D" w:rsidTr="00A10D5D">
        <w:trPr>
          <w:cantSplit/>
          <w:trHeight w:val="395"/>
        </w:trPr>
        <w:tc>
          <w:tcPr>
            <w:tcW w:w="9517" w:type="dxa"/>
            <w:gridSpan w:val="14"/>
            <w:tcBorders>
              <w:top w:val="single" w:sz="4" w:space="0" w:color="auto"/>
            </w:tcBorders>
            <w:vAlign w:val="center"/>
          </w:tcPr>
          <w:p w:rsidR="008960CD" w:rsidRPr="00A10D5D" w:rsidRDefault="008960CD" w:rsidP="008960CD">
            <w:pPr>
              <w:rPr>
                <w:rFonts w:ascii="Verdana" w:hAnsi="Verdana"/>
                <w:b/>
                <w:sz w:val="18"/>
                <w:szCs w:val="16"/>
              </w:rPr>
            </w:pPr>
            <w:r w:rsidRPr="00A10D5D">
              <w:rPr>
                <w:rFonts w:ascii="Verdana" w:hAnsi="Verdana"/>
                <w:b/>
                <w:sz w:val="18"/>
                <w:szCs w:val="16"/>
              </w:rPr>
              <w:t>CHANGE OF NAME OR MAILING ADDRESS ONLY</w:t>
            </w:r>
          </w:p>
        </w:tc>
      </w:tr>
      <w:tr w:rsidR="00FC604B" w:rsidRPr="00A10D5D" w:rsidTr="00A10D5D">
        <w:trPr>
          <w:cantSplit/>
          <w:trHeight w:val="485"/>
        </w:trPr>
        <w:tc>
          <w:tcPr>
            <w:tcW w:w="4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FC604B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Previous Name(s)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C604B" w:rsidRPr="00A10D5D" w:rsidRDefault="00FC604B" w:rsidP="00FC604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FC604B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New Name(s)</w:t>
            </w:r>
          </w:p>
        </w:tc>
      </w:tr>
      <w:tr w:rsidR="00FC604B" w:rsidRPr="00A10D5D" w:rsidTr="00A10D5D">
        <w:trPr>
          <w:cantSplit/>
          <w:trHeight w:val="530"/>
        </w:trPr>
        <w:tc>
          <w:tcPr>
            <w:tcW w:w="4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FC604B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Previous Address</w:t>
            </w:r>
          </w:p>
          <w:p w:rsidR="00FC604B" w:rsidRPr="00A10D5D" w:rsidRDefault="00FC604B" w:rsidP="00FC604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C604B" w:rsidRPr="00A10D5D" w:rsidRDefault="00FC604B" w:rsidP="00FC604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FC604B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New Address</w:t>
            </w:r>
          </w:p>
          <w:p w:rsidR="00FC604B" w:rsidRPr="00A10D5D" w:rsidRDefault="00FC604B" w:rsidP="00FC604B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FC604B" w:rsidRPr="00A10D5D" w:rsidTr="00A10D5D">
        <w:trPr>
          <w:cantSplit/>
          <w:trHeight w:val="530"/>
        </w:trPr>
        <w:tc>
          <w:tcPr>
            <w:tcW w:w="4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FC604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C604B" w:rsidRPr="00A10D5D" w:rsidRDefault="00FC604B" w:rsidP="00FC604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FC604B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FC604B" w:rsidRPr="00A10D5D" w:rsidTr="00A10D5D">
        <w:trPr>
          <w:cantSplit/>
          <w:trHeight w:val="530"/>
        </w:trPr>
        <w:tc>
          <w:tcPr>
            <w:tcW w:w="4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D42EB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C604B" w:rsidRPr="00A10D5D" w:rsidRDefault="00FC604B" w:rsidP="00D42EB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D42EBD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FC604B" w:rsidRPr="00A10D5D" w:rsidTr="00A10D5D">
        <w:trPr>
          <w:cantSplit/>
          <w:trHeight w:val="80"/>
        </w:trPr>
        <w:tc>
          <w:tcPr>
            <w:tcW w:w="9517" w:type="dxa"/>
            <w:gridSpan w:val="14"/>
            <w:tcBorders>
              <w:bottom w:val="single" w:sz="4" w:space="0" w:color="auto"/>
            </w:tcBorders>
          </w:tcPr>
          <w:p w:rsidR="00FC604B" w:rsidRPr="00A10D5D" w:rsidRDefault="00FC604B" w:rsidP="00D42EBD">
            <w:pPr>
              <w:rPr>
                <w:rFonts w:ascii="Verdana" w:hAnsi="Verdana"/>
                <w:b/>
                <w:sz w:val="18"/>
                <w:szCs w:val="16"/>
              </w:rPr>
            </w:pPr>
          </w:p>
        </w:tc>
      </w:tr>
      <w:tr w:rsidR="00FC604B" w:rsidRPr="00A10D5D" w:rsidTr="00A10D5D">
        <w:trPr>
          <w:cantSplit/>
          <w:trHeight w:val="548"/>
        </w:trPr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D42EBD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ORIGINATOR’S SIGNATURE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D42EBD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DEPARTMENT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D42EBD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DATE</w:t>
            </w:r>
          </w:p>
        </w:tc>
      </w:tr>
      <w:tr w:rsidR="00FC604B" w:rsidRPr="00A10D5D" w:rsidTr="00A10D5D">
        <w:trPr>
          <w:cantSplit/>
          <w:trHeight w:val="70"/>
        </w:trPr>
        <w:tc>
          <w:tcPr>
            <w:tcW w:w="951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C604B" w:rsidRPr="00A10D5D" w:rsidRDefault="00FC604B" w:rsidP="00D42EBD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FC604B" w:rsidRPr="00A10D5D" w:rsidTr="00A10D5D">
        <w:trPr>
          <w:cantSplit/>
          <w:trHeight w:val="503"/>
        </w:trPr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B" w:rsidRPr="00A10D5D" w:rsidRDefault="00FC604B" w:rsidP="00D42EBD">
            <w:pPr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Comments</w:t>
            </w:r>
          </w:p>
        </w:tc>
      </w:tr>
      <w:tr w:rsidR="00FC604B" w:rsidRPr="00A10D5D" w:rsidTr="00A10D5D">
        <w:trPr>
          <w:cantSplit/>
          <w:trHeight w:val="260"/>
        </w:trPr>
        <w:tc>
          <w:tcPr>
            <w:tcW w:w="9517" w:type="dxa"/>
            <w:gridSpan w:val="14"/>
            <w:tcBorders>
              <w:top w:val="single" w:sz="4" w:space="0" w:color="auto"/>
            </w:tcBorders>
            <w:vAlign w:val="center"/>
          </w:tcPr>
          <w:p w:rsidR="00FC604B" w:rsidRPr="00A10D5D" w:rsidRDefault="00FC604B" w:rsidP="00FC60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0D5D">
              <w:rPr>
                <w:rFonts w:ascii="Verdana" w:hAnsi="Verdana"/>
                <w:sz w:val="14"/>
                <w:szCs w:val="16"/>
              </w:rPr>
              <w:t>DISTRIBUTION:   Accounting / Taxation / Lands / Assessment Authority</w:t>
            </w:r>
          </w:p>
        </w:tc>
      </w:tr>
    </w:tbl>
    <w:p w:rsidR="00E56103" w:rsidRPr="00A10D5D" w:rsidRDefault="00E56103">
      <w:pPr>
        <w:rPr>
          <w:rFonts w:ascii="Verdana" w:hAnsi="Verdana"/>
          <w:sz w:val="20"/>
        </w:rPr>
      </w:pPr>
      <w:bookmarkStart w:id="0" w:name="_GoBack"/>
      <w:bookmarkEnd w:id="0"/>
    </w:p>
    <w:sectPr w:rsidR="00E56103" w:rsidRPr="00A10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03"/>
    <w:rsid w:val="0017316E"/>
    <w:rsid w:val="005448A3"/>
    <w:rsid w:val="006E171A"/>
    <w:rsid w:val="00817DAD"/>
    <w:rsid w:val="008960CD"/>
    <w:rsid w:val="008C5A99"/>
    <w:rsid w:val="00A10D5D"/>
    <w:rsid w:val="00C00B1C"/>
    <w:rsid w:val="00CD227E"/>
    <w:rsid w:val="00D21788"/>
    <w:rsid w:val="00DA1EA0"/>
    <w:rsid w:val="00E55BD5"/>
    <w:rsid w:val="00E56103"/>
    <w:rsid w:val="00F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2F5AF-5640-4F78-BCC3-625AC4EF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A1EA0"/>
    <w:pPr>
      <w:keepNext/>
      <w:keepLines/>
      <w:spacing w:before="40" w:line="259" w:lineRule="auto"/>
      <w:outlineLvl w:val="2"/>
    </w:pPr>
    <w:rPr>
      <w:rFonts w:ascii="Calibri" w:eastAsiaTheme="majorEastAsia" w:hAnsi="Calibri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D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1EA0"/>
    <w:rPr>
      <w:rFonts w:ascii="Calibri" w:eastAsiaTheme="majorEastAsia" w:hAnsi="Calibri" w:cstheme="majorBidi"/>
      <w:b/>
      <w:color w:val="000000" w:themeColor="text1"/>
      <w:szCs w:val="24"/>
    </w:rPr>
  </w:style>
  <w:style w:type="table" w:styleId="TableGrid">
    <w:name w:val="Table Grid"/>
    <w:basedOn w:val="TableNormal"/>
    <w:uiPriority w:val="39"/>
    <w:rsid w:val="00E5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10D5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rsid w:val="00A10D5D"/>
    <w:pPr>
      <w:tabs>
        <w:tab w:val="center" w:pos="4320"/>
        <w:tab w:val="right" w:pos="8640"/>
      </w:tabs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10D5D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Derrickson</dc:creator>
  <cp:keywords/>
  <dc:description/>
  <cp:lastModifiedBy>Angie Derrickson</cp:lastModifiedBy>
  <cp:revision>7</cp:revision>
  <dcterms:created xsi:type="dcterms:W3CDTF">2017-08-15T21:08:00Z</dcterms:created>
  <dcterms:modified xsi:type="dcterms:W3CDTF">2019-03-13T01:23:00Z</dcterms:modified>
</cp:coreProperties>
</file>