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3E" w:rsidRPr="00DB403E" w:rsidRDefault="00DB403E" w:rsidP="00DB403E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__[FN]__ </w:t>
      </w:r>
      <w:r w:rsidRPr="00DB403E">
        <w:rPr>
          <w:rFonts w:asciiTheme="majorHAnsi" w:hAnsiTheme="majorHAnsi"/>
          <w:b/>
          <w:bCs/>
          <w:sz w:val="22"/>
          <w:szCs w:val="22"/>
        </w:rPr>
        <w:t>Land Code</w:t>
      </w:r>
    </w:p>
    <w:p w:rsidR="00DB403E" w:rsidRPr="00DB403E" w:rsidRDefault="00DB403E" w:rsidP="00DB403E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DB403E" w:rsidRPr="00DB403E" w:rsidRDefault="00DB403E" w:rsidP="00DB403E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DB403E">
        <w:rPr>
          <w:rFonts w:asciiTheme="majorHAnsi" w:hAnsiTheme="majorHAnsi"/>
          <w:b/>
          <w:bCs/>
          <w:sz w:val="22"/>
          <w:szCs w:val="22"/>
        </w:rPr>
        <w:t>Governing Authority Roles &amp; Responsibilities</w:t>
      </w:r>
    </w:p>
    <w:p w:rsidR="00DB403E" w:rsidRPr="00DB403E" w:rsidRDefault="00DB403E" w:rsidP="00DB403E">
      <w:pPr>
        <w:jc w:val="center"/>
        <w:rPr>
          <w:rFonts w:asciiTheme="majorHAnsi" w:hAnsiTheme="majorHAnsi"/>
        </w:rPr>
      </w:pP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2547"/>
        <w:gridCol w:w="2835"/>
        <w:gridCol w:w="2835"/>
        <w:gridCol w:w="1151"/>
      </w:tblGrid>
      <w:tr w:rsidR="00DB403E" w:rsidRPr="00DB403E">
        <w:tc>
          <w:tcPr>
            <w:tcW w:w="2547" w:type="dxa"/>
            <w:shd w:val="clear" w:color="auto" w:fill="000000" w:themeFill="text1"/>
          </w:tcPr>
          <w:p w:rsidR="00DB403E" w:rsidRPr="00DB403E" w:rsidRDefault="000B61E2" w:rsidP="00A5395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Land Code Authorities</w:t>
            </w:r>
          </w:p>
        </w:tc>
        <w:tc>
          <w:tcPr>
            <w:tcW w:w="2835" w:type="dxa"/>
            <w:shd w:val="clear" w:color="auto" w:fill="000000" w:themeFill="text1"/>
          </w:tcPr>
          <w:p w:rsidR="00DB403E" w:rsidRPr="00DB403E" w:rsidRDefault="00DB403E" w:rsidP="00A539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B403E">
              <w:rPr>
                <w:rFonts w:asciiTheme="majorHAnsi" w:hAnsiTheme="majorHAnsi"/>
                <w:b/>
                <w:sz w:val="22"/>
                <w:szCs w:val="22"/>
              </w:rPr>
              <w:t>Roles</w:t>
            </w:r>
          </w:p>
        </w:tc>
        <w:tc>
          <w:tcPr>
            <w:tcW w:w="2835" w:type="dxa"/>
            <w:shd w:val="clear" w:color="auto" w:fill="000000" w:themeFill="text1"/>
          </w:tcPr>
          <w:p w:rsidR="00DB403E" w:rsidRPr="00DB403E" w:rsidRDefault="00DB403E" w:rsidP="00A5395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B403E">
              <w:rPr>
                <w:rFonts w:asciiTheme="majorHAnsi" w:hAnsiTheme="majorHAnsi"/>
                <w:b/>
                <w:sz w:val="22"/>
                <w:szCs w:val="22"/>
              </w:rPr>
              <w:t>Responsibilities</w:t>
            </w:r>
          </w:p>
        </w:tc>
        <w:tc>
          <w:tcPr>
            <w:tcW w:w="1151" w:type="dxa"/>
            <w:shd w:val="clear" w:color="auto" w:fill="000000" w:themeFill="text1"/>
          </w:tcPr>
          <w:p w:rsidR="00DB403E" w:rsidRPr="00DB403E" w:rsidRDefault="00DB403E" w:rsidP="00A5395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B403E" w:rsidRPr="00DB403E">
        <w:tc>
          <w:tcPr>
            <w:tcW w:w="2547" w:type="dxa"/>
          </w:tcPr>
          <w:p w:rsidR="00DB403E" w:rsidRPr="00DB403E" w:rsidRDefault="00DB403E" w:rsidP="00A5395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B403E">
              <w:rPr>
                <w:rFonts w:asciiTheme="majorHAnsi" w:hAnsiTheme="majorHAnsi"/>
                <w:bCs/>
                <w:sz w:val="22"/>
                <w:szCs w:val="22"/>
              </w:rPr>
              <w:t xml:space="preserve">Chief &amp; Council </w:t>
            </w:r>
          </w:p>
        </w:tc>
        <w:tc>
          <w:tcPr>
            <w:tcW w:w="2835" w:type="dxa"/>
          </w:tcPr>
          <w:p w:rsidR="00DB403E" w:rsidRDefault="00DB403E" w:rsidP="00A5395E">
            <w:p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Law Enacting</w:t>
            </w:r>
            <w:r w:rsidR="000B61E2">
              <w:rPr>
                <w:rFonts w:asciiTheme="majorHAnsi" w:hAnsiTheme="majorHAnsi"/>
                <w:sz w:val="22"/>
                <w:szCs w:val="22"/>
              </w:rPr>
              <w:t xml:space="preserve"> &amp; Governing</w:t>
            </w:r>
            <w:r w:rsidRPr="00DB403E">
              <w:rPr>
                <w:rFonts w:asciiTheme="majorHAnsi" w:hAnsiTheme="majorHAnsi"/>
                <w:sz w:val="22"/>
                <w:szCs w:val="22"/>
              </w:rPr>
              <w:t xml:space="preserve"> Authority</w:t>
            </w:r>
          </w:p>
          <w:p w:rsidR="000B61E2" w:rsidRDefault="000B61E2" w:rsidP="00A5395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61E2" w:rsidRPr="00DB403E" w:rsidRDefault="000B61E2" w:rsidP="00A539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Ensure due diligence</w:t>
            </w:r>
          </w:p>
          <w:p w:rsidR="000B61E2" w:rsidRDefault="000B61E2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Transparency &amp; Accountability</w:t>
            </w:r>
          </w:p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Provide political support &amp; direction</w:t>
            </w:r>
          </w:p>
          <w:p w:rsidR="008D6F5C" w:rsidRDefault="008D6F5C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Negotiations</w:t>
            </w:r>
          </w:p>
          <w:p w:rsidR="008B3DD9" w:rsidRDefault="008B3DD9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Equitable Treatment of all Members</w:t>
            </w:r>
          </w:p>
          <w:p w:rsidR="008B3DD9" w:rsidRDefault="008B3DD9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Performance</w:t>
            </w:r>
          </w:p>
          <w:p w:rsidR="008D6F5C" w:rsidRDefault="008D6F5C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Reporting to Members</w:t>
            </w:r>
          </w:p>
          <w:p w:rsidR="008D6F5C" w:rsidRDefault="008D6F5C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Consulting with Membership</w:t>
            </w:r>
          </w:p>
          <w:p w:rsidR="008D6F5C" w:rsidRDefault="008D6F5C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Effective Communications</w:t>
            </w:r>
          </w:p>
          <w:p w:rsidR="008D6F5C" w:rsidRDefault="008D6F5C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 Understanding of Land Code &amp; Land Laws</w:t>
            </w:r>
          </w:p>
          <w:p w:rsidR="000B61E2" w:rsidRDefault="000B61E2" w:rsidP="000B61E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Planning</w:t>
            </w:r>
            <w:r w:rsidR="008B3DD9">
              <w:rPr>
                <w:rFonts w:asciiTheme="majorHAnsi" w:hAnsiTheme="majorHAnsi"/>
                <w:sz w:val="22"/>
                <w:szCs w:val="22"/>
              </w:rPr>
              <w:t xml:space="preserve"> based on membership input </w:t>
            </w:r>
          </w:p>
          <w:p w:rsidR="008B3DD9" w:rsidRDefault="008B3DD9" w:rsidP="000B61E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Role Model</w:t>
            </w:r>
            <w:bookmarkStart w:id="0" w:name="_GoBack"/>
            <w:bookmarkEnd w:id="0"/>
          </w:p>
          <w:p w:rsidR="008D6F5C" w:rsidRDefault="000B61E2" w:rsidP="000B61E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0B61E2">
              <w:rPr>
                <w:rFonts w:asciiTheme="majorHAnsi" w:hAnsiTheme="majorHAnsi"/>
                <w:sz w:val="22"/>
                <w:szCs w:val="22"/>
              </w:rPr>
              <w:t>Gov</w:t>
            </w:r>
            <w:r>
              <w:rPr>
                <w:rFonts w:asciiTheme="majorHAnsi" w:hAnsiTheme="majorHAnsi"/>
                <w:sz w:val="22"/>
                <w:szCs w:val="22"/>
              </w:rPr>
              <w:t>ernment</w:t>
            </w:r>
            <w:r w:rsidRPr="000B61E2">
              <w:rPr>
                <w:rFonts w:asciiTheme="majorHAnsi" w:hAnsiTheme="majorHAnsi"/>
                <w:sz w:val="22"/>
                <w:szCs w:val="22"/>
              </w:rPr>
              <w:t xml:space="preserve"> to Gov</w:t>
            </w:r>
            <w:r>
              <w:rPr>
                <w:rFonts w:asciiTheme="majorHAnsi" w:hAnsiTheme="majorHAnsi"/>
                <w:sz w:val="22"/>
                <w:szCs w:val="22"/>
              </w:rPr>
              <w:t>ernment</w:t>
            </w:r>
            <w:r w:rsidRPr="000B6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Pr="000B61E2">
              <w:rPr>
                <w:rFonts w:asciiTheme="majorHAnsi" w:hAnsiTheme="majorHAnsi"/>
                <w:sz w:val="22"/>
                <w:szCs w:val="22"/>
              </w:rPr>
              <w:t>elationship</w:t>
            </w:r>
          </w:p>
          <w:p w:rsidR="008D6F5C" w:rsidRPr="008D6F5C" w:rsidRDefault="008D6F5C" w:rsidP="008D6F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51" w:type="dxa"/>
          </w:tcPr>
          <w:p w:rsidR="00DB403E" w:rsidRPr="00DB403E" w:rsidRDefault="00DB403E" w:rsidP="00A539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403E" w:rsidRPr="00DB403E">
        <w:trPr>
          <w:trHeight w:val="3198"/>
        </w:trPr>
        <w:tc>
          <w:tcPr>
            <w:tcW w:w="2547" w:type="dxa"/>
            <w:vMerge w:val="restart"/>
          </w:tcPr>
          <w:p w:rsidR="00DB403E" w:rsidRPr="00DB403E" w:rsidRDefault="00DB403E" w:rsidP="00A5395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B403E">
              <w:rPr>
                <w:rFonts w:asciiTheme="majorHAnsi" w:hAnsiTheme="majorHAnsi"/>
                <w:bCs/>
                <w:sz w:val="22"/>
                <w:szCs w:val="22"/>
              </w:rPr>
              <w:t>Lands Office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403E" w:rsidRPr="00DB403E" w:rsidRDefault="00DB403E" w:rsidP="00A5395E">
            <w:p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Manage &amp; Coordinate</w:t>
            </w:r>
          </w:p>
          <w:p w:rsidR="00DB403E" w:rsidRPr="00DB403E" w:rsidRDefault="00DB403E" w:rsidP="00A5395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B403E" w:rsidRPr="00DB403E" w:rsidRDefault="00DB403E" w:rsidP="00A539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Relationship building</w:t>
            </w:r>
            <w:r w:rsidRPr="00DB403E">
              <w:rPr>
                <w:rFonts w:asciiTheme="majorHAnsi" w:hAnsiTheme="majorHAnsi"/>
                <w:sz w:val="22"/>
                <w:szCs w:val="22"/>
              </w:rPr>
              <w:br/>
              <w:t>- 1</w:t>
            </w:r>
            <w:r w:rsidRPr="00DB403E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 w:rsidRPr="00DB403E">
              <w:rPr>
                <w:rFonts w:asciiTheme="majorHAnsi" w:hAnsiTheme="majorHAnsi"/>
                <w:sz w:val="22"/>
                <w:szCs w:val="22"/>
              </w:rPr>
              <w:t xml:space="preserve"> point of contact</w:t>
            </w:r>
            <w:r w:rsidRPr="00DB403E">
              <w:rPr>
                <w:rFonts w:asciiTheme="majorHAnsi" w:hAnsiTheme="majorHAnsi"/>
                <w:sz w:val="22"/>
                <w:szCs w:val="22"/>
              </w:rPr>
              <w:br/>
              <w:t>- 3</w:t>
            </w:r>
            <w:r w:rsidRPr="00DB403E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 w:rsidRPr="00DB403E">
              <w:rPr>
                <w:rFonts w:asciiTheme="majorHAnsi" w:hAnsiTheme="majorHAnsi"/>
                <w:sz w:val="22"/>
                <w:szCs w:val="22"/>
              </w:rPr>
              <w:t xml:space="preserve"> Party relationships</w:t>
            </w:r>
          </w:p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Communications</w:t>
            </w:r>
          </w:p>
          <w:p w:rsidR="00DB403E" w:rsidRPr="00DB403E" w:rsidRDefault="008D6F5C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Assist with </w:t>
            </w:r>
            <w:r w:rsidR="00DB403E" w:rsidRPr="00DB403E">
              <w:rPr>
                <w:rFonts w:asciiTheme="majorHAnsi" w:hAnsiTheme="majorHAnsi"/>
                <w:sz w:val="22"/>
                <w:szCs w:val="22"/>
              </w:rPr>
              <w:t>Negotiation</w:t>
            </w:r>
          </w:p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Project management</w:t>
            </w:r>
          </w:p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Financial management</w:t>
            </w:r>
          </w:p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Reporting</w:t>
            </w:r>
          </w:p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Planning</w:t>
            </w:r>
          </w:p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Environment</w:t>
            </w:r>
          </w:p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Information management</w:t>
            </w:r>
          </w:p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Transaction management</w:t>
            </w:r>
          </w:p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Monitoring &amp; compliance</w:t>
            </w:r>
          </w:p>
        </w:tc>
        <w:tc>
          <w:tcPr>
            <w:tcW w:w="1151" w:type="dxa"/>
            <w:vMerge w:val="restart"/>
          </w:tcPr>
          <w:p w:rsidR="00DB403E" w:rsidRPr="00DB403E" w:rsidRDefault="00DB403E" w:rsidP="00A539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403E" w:rsidRPr="00DB403E">
        <w:trPr>
          <w:trHeight w:val="987"/>
        </w:trPr>
        <w:tc>
          <w:tcPr>
            <w:tcW w:w="2547" w:type="dxa"/>
            <w:vMerge/>
          </w:tcPr>
          <w:p w:rsidR="00DB403E" w:rsidRPr="00DB403E" w:rsidRDefault="00DB403E" w:rsidP="00A5395E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DB403E" w:rsidRPr="00DB403E" w:rsidRDefault="00DB403E" w:rsidP="00A5395E">
            <w:p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Interaction</w:t>
            </w:r>
          </w:p>
        </w:tc>
        <w:tc>
          <w:tcPr>
            <w:tcW w:w="2835" w:type="dxa"/>
            <w:vMerge/>
          </w:tcPr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:rsidR="00DB403E" w:rsidRPr="00DB403E" w:rsidRDefault="00DB403E" w:rsidP="00A539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403E" w:rsidRPr="00DB403E">
        <w:trPr>
          <w:trHeight w:val="1022"/>
        </w:trPr>
        <w:tc>
          <w:tcPr>
            <w:tcW w:w="2547" w:type="dxa"/>
            <w:vMerge w:val="restart"/>
          </w:tcPr>
          <w:p w:rsidR="00DB403E" w:rsidRPr="00DB403E" w:rsidRDefault="00DB403E" w:rsidP="002136F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B403E">
              <w:rPr>
                <w:rFonts w:asciiTheme="majorHAnsi" w:hAnsiTheme="majorHAnsi"/>
                <w:bCs/>
                <w:sz w:val="22"/>
                <w:szCs w:val="22"/>
              </w:rPr>
              <w:t>Lands Management Committee</w:t>
            </w:r>
          </w:p>
        </w:tc>
        <w:tc>
          <w:tcPr>
            <w:tcW w:w="2835" w:type="dxa"/>
            <w:tcBorders>
              <w:top w:val="nil"/>
            </w:tcBorders>
          </w:tcPr>
          <w:p w:rsidR="00DB403E" w:rsidRPr="00DB403E" w:rsidRDefault="00DB403E" w:rsidP="00A539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Advise council and staff</w:t>
            </w:r>
          </w:p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Meet regularly to discuss &amp; recommend</w:t>
            </w:r>
          </w:p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lastRenderedPageBreak/>
              <w:t>Assist with development of Land Admin &amp; Communication of land issues</w:t>
            </w:r>
          </w:p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Oversee Community Appeals</w:t>
            </w:r>
          </w:p>
        </w:tc>
        <w:tc>
          <w:tcPr>
            <w:tcW w:w="1151" w:type="dxa"/>
            <w:vMerge w:val="restart"/>
          </w:tcPr>
          <w:p w:rsidR="00DB403E" w:rsidRPr="00DB403E" w:rsidRDefault="00DB403E" w:rsidP="00A539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403E" w:rsidRPr="00DB403E">
        <w:trPr>
          <w:trHeight w:val="960"/>
        </w:trPr>
        <w:tc>
          <w:tcPr>
            <w:tcW w:w="2547" w:type="dxa"/>
            <w:vMerge/>
          </w:tcPr>
          <w:p w:rsidR="00DB403E" w:rsidRPr="00DB403E" w:rsidRDefault="00DB403E" w:rsidP="00A5395E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B403E" w:rsidRPr="00DB403E" w:rsidRDefault="00DB403E" w:rsidP="00A5395E">
            <w:p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Link Community with Chief &amp; Council</w:t>
            </w:r>
          </w:p>
        </w:tc>
        <w:tc>
          <w:tcPr>
            <w:tcW w:w="2835" w:type="dxa"/>
            <w:vMerge/>
          </w:tcPr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:rsidR="00DB403E" w:rsidRPr="00DB403E" w:rsidRDefault="00DB403E" w:rsidP="00A539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403E" w:rsidRPr="00DB403E">
        <w:tc>
          <w:tcPr>
            <w:tcW w:w="2547" w:type="dxa"/>
          </w:tcPr>
          <w:p w:rsidR="00DB403E" w:rsidRPr="00DB403E" w:rsidRDefault="00DB403E" w:rsidP="00A5395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DB403E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Community</w:t>
            </w:r>
          </w:p>
        </w:tc>
        <w:tc>
          <w:tcPr>
            <w:tcW w:w="2835" w:type="dxa"/>
          </w:tcPr>
          <w:p w:rsidR="00DB403E" w:rsidRPr="00DB403E" w:rsidRDefault="00DB403E" w:rsidP="00A5395E">
            <w:p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Input &amp; Approval</w:t>
            </w:r>
          </w:p>
        </w:tc>
        <w:tc>
          <w:tcPr>
            <w:tcW w:w="2835" w:type="dxa"/>
          </w:tcPr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Be informed</w:t>
            </w:r>
          </w:p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Participate</w:t>
            </w:r>
          </w:p>
          <w:p w:rsidR="00DB403E" w:rsidRPr="00DB403E" w:rsidRDefault="00DB403E" w:rsidP="00A5395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B403E">
              <w:rPr>
                <w:rFonts w:asciiTheme="majorHAnsi" w:hAnsiTheme="majorHAnsi"/>
                <w:sz w:val="22"/>
                <w:szCs w:val="22"/>
              </w:rPr>
              <w:t>Provide direction</w:t>
            </w:r>
          </w:p>
        </w:tc>
        <w:tc>
          <w:tcPr>
            <w:tcW w:w="1151" w:type="dxa"/>
          </w:tcPr>
          <w:p w:rsidR="00DB403E" w:rsidRPr="00DB403E" w:rsidRDefault="00DB403E" w:rsidP="00A539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B403E" w:rsidRPr="00DB403E" w:rsidRDefault="00DB403E" w:rsidP="00DB403E">
      <w:pPr>
        <w:rPr>
          <w:rFonts w:asciiTheme="majorHAnsi" w:hAnsiTheme="majorHAnsi"/>
        </w:rPr>
      </w:pPr>
    </w:p>
    <w:p w:rsidR="00BC4C02" w:rsidRPr="00DB403E" w:rsidRDefault="008B3DD9">
      <w:pPr>
        <w:rPr>
          <w:rFonts w:asciiTheme="majorHAnsi" w:hAnsiTheme="majorHAnsi"/>
        </w:rPr>
      </w:pPr>
    </w:p>
    <w:sectPr w:rsidR="00BC4C02" w:rsidRPr="00DB403E" w:rsidSect="006F1F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EDB"/>
    <w:multiLevelType w:val="hybridMultilevel"/>
    <w:tmpl w:val="F10028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43666"/>
    <w:multiLevelType w:val="hybridMultilevel"/>
    <w:tmpl w:val="B8FAFFCA"/>
    <w:lvl w:ilvl="0" w:tplc="9DB816C8">
      <w:start w:val="1"/>
      <w:numFmt w:val="lowerLetter"/>
      <w:pStyle w:val="FALandManu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2042"/>
    <w:multiLevelType w:val="hybridMultilevel"/>
    <w:tmpl w:val="8D1E48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3E"/>
    <w:rsid w:val="000B61E2"/>
    <w:rsid w:val="008B3DD9"/>
    <w:rsid w:val="008D6F5C"/>
    <w:rsid w:val="00DB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3E"/>
    <w:rPr>
      <w:rFonts w:ascii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LandManual">
    <w:name w:val="FA Land Manual"/>
    <w:basedOn w:val="ListParagraph"/>
    <w:autoRedefine/>
    <w:qFormat/>
    <w:rsid w:val="00017D2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17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3E"/>
    <w:rPr>
      <w:rFonts w:ascii="Times New Roman" w:hAnsi="Times New Roman" w:cs="Times New Roman"/>
      <w:lang w:val="en-CA" w:eastAsia="en-CA"/>
    </w:rPr>
  </w:style>
  <w:style w:type="table" w:styleId="TableGrid">
    <w:name w:val="Table Grid"/>
    <w:basedOn w:val="TableNormal"/>
    <w:uiPriority w:val="39"/>
    <w:rsid w:val="00DB403E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DB40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03E"/>
    <w:rPr>
      <w:rFonts w:ascii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3E"/>
    <w:rPr>
      <w:rFonts w:ascii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LandManual">
    <w:name w:val="FA Land Manual"/>
    <w:basedOn w:val="ListParagraph"/>
    <w:autoRedefine/>
    <w:qFormat/>
    <w:rsid w:val="00017D2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17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3E"/>
    <w:rPr>
      <w:rFonts w:ascii="Times New Roman" w:hAnsi="Times New Roman" w:cs="Times New Roman"/>
      <w:lang w:val="en-CA" w:eastAsia="en-CA"/>
    </w:rPr>
  </w:style>
  <w:style w:type="table" w:styleId="TableGrid">
    <w:name w:val="Table Grid"/>
    <w:basedOn w:val="TableNormal"/>
    <w:uiPriority w:val="39"/>
    <w:rsid w:val="00DB403E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DB40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03E"/>
    <w:rPr>
      <w:rFonts w:ascii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Valerie Sam</cp:lastModifiedBy>
  <cp:revision>2</cp:revision>
  <dcterms:created xsi:type="dcterms:W3CDTF">2015-08-21T17:20:00Z</dcterms:created>
  <dcterms:modified xsi:type="dcterms:W3CDTF">2015-08-21T17:20:00Z</dcterms:modified>
</cp:coreProperties>
</file>